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6A2D1" w14:textId="29B157B1" w:rsidR="00831287" w:rsidRDefault="00AD51D3" w:rsidP="00C95771">
      <w:pPr>
        <w:pStyle w:val="FirstPageSpacer"/>
        <w:spacing w:line="14" w:lineRule="exact"/>
        <w:sectPr w:rsidR="00831287" w:rsidSect="00581C7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3501" w:right="720" w:bottom="720" w:left="720" w:header="90" w:footer="0" w:gutter="0"/>
          <w:cols w:space="360"/>
          <w:titlePg/>
          <w:docGrid w:linePitch="360"/>
        </w:sectPr>
      </w:pPr>
      <w:bookmarkStart w:id="0" w:name="_Hlk55624519"/>
      <w:bookmarkEnd w:id="0"/>
      <w:r>
        <w:rPr>
          <w:noProof/>
        </w:rPr>
        <mc:AlternateContent>
          <mc:Choice Requires="wps">
            <w:drawing>
              <wp:anchor distT="0" distB="0" distL="114300" distR="114300" simplePos="0" relativeHeight="251655168" behindDoc="0" locked="1" layoutInCell="1" allowOverlap="1" wp14:anchorId="47024811" wp14:editId="20A571EA">
                <wp:simplePos x="0" y="0"/>
                <wp:positionH relativeFrom="page">
                  <wp:posOffset>458470</wp:posOffset>
                </wp:positionH>
                <wp:positionV relativeFrom="page">
                  <wp:posOffset>1142365</wp:posOffset>
                </wp:positionV>
                <wp:extent cx="5543550" cy="487045"/>
                <wp:effectExtent l="0" t="0" r="0" b="825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FCE42" w14:textId="13A881FF" w:rsidR="008B45B0" w:rsidRPr="004F1F6B" w:rsidRDefault="008B45B0" w:rsidP="00C95771">
                            <w:pPr>
                              <w:pStyle w:val="JDTitle24ptBlack"/>
                              <w:rPr>
                                <w:sz w:val="40"/>
                                <w:szCs w:val="40"/>
                              </w:rPr>
                            </w:pPr>
                            <w:r w:rsidRPr="004F1F6B">
                              <w:rPr>
                                <w:sz w:val="40"/>
                                <w:szCs w:val="40"/>
                              </w:rPr>
                              <w:t>Aftermarket Sales: Africa Middle East</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24811" id="_x0000_t202" coordsize="21600,21600" o:spt="202" path="m,l,21600r21600,l21600,xe">
                <v:stroke joinstyle="miter"/>
                <v:path gradientshapeok="t" o:connecttype="rect"/>
              </v:shapetype>
              <v:shape id="Text Box 27" o:spid="_x0000_s1026" type="#_x0000_t202" style="position:absolute;margin-left:36.1pt;margin-top:89.95pt;width:436.5pt;height:3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" filled="f" stroked="f">
                <v:textbox inset="0,0,0,0">
                  <w:txbxContent>
                    <w:p w14:paraId="5F5FCE42" w14:textId="13A881FF" w:rsidR="008B45B0" w:rsidRPr="004F1F6B" w:rsidRDefault="008B45B0" w:rsidP="00C95771">
                      <w:pPr>
                        <w:pStyle w:val="JDTitle24ptBlack"/>
                        <w:rPr>
                          <w:sz w:val="40"/>
                          <w:szCs w:val="40"/>
                        </w:rPr>
                      </w:pPr>
                      <w:r w:rsidRPr="004F1F6B">
                        <w:rPr>
                          <w:sz w:val="40"/>
                          <w:szCs w:val="40"/>
                        </w:rPr>
                        <w:t>Aftermarket Sales: Africa Middle East</w:t>
                      </w:r>
                    </w:p>
                  </w:txbxContent>
                </v:textbox>
                <w10:wrap anchorx="page" anchory="page"/>
                <w10:anchorlock/>
              </v:shape>
            </w:pict>
          </mc:Fallback>
        </mc:AlternateContent>
      </w:r>
    </w:p>
    <w:p w14:paraId="742AA860" w14:textId="3454A8EB" w:rsidR="00ED764E" w:rsidRDefault="000D2715" w:rsidP="00ED764E">
      <w:pPr>
        <w:pStyle w:val="JDBodyText10ptBlack"/>
        <w:spacing w:after="0"/>
      </w:pPr>
      <w:r>
        <w:t>28 May’24</w:t>
      </w:r>
    </w:p>
    <w:p w14:paraId="0ADEF1D2" w14:textId="77777777" w:rsidR="000D2715" w:rsidRDefault="000D2715" w:rsidP="00ED764E">
      <w:pPr>
        <w:pStyle w:val="JDBodyText10ptBlack"/>
        <w:spacing w:after="0"/>
      </w:pPr>
    </w:p>
    <w:p w14:paraId="0BEF0589" w14:textId="7A9871F0" w:rsidR="003C3ED8" w:rsidRDefault="000D2715" w:rsidP="000D2715">
      <w:pPr>
        <w:pStyle w:val="JDBodyText10ptBlack"/>
        <w:spacing w:after="0"/>
        <w:ind w:left="1440" w:hanging="1440"/>
        <w:rPr>
          <w:b/>
        </w:rPr>
      </w:pPr>
      <w:r>
        <w:rPr>
          <w:b/>
        </w:rPr>
        <w:t xml:space="preserve">CAMPAIGN:  </w:t>
      </w:r>
      <w:r w:rsidR="003C3ED8">
        <w:rPr>
          <w:b/>
        </w:rPr>
        <w:t>Aftermarket AG Free Parts</w:t>
      </w:r>
      <w:r>
        <w:rPr>
          <w:b/>
        </w:rPr>
        <w:t xml:space="preserve">:  </w:t>
      </w:r>
      <w:r w:rsidR="003C3ED8">
        <w:rPr>
          <w:b/>
        </w:rPr>
        <w:t>5D, 5E, 6B Tractor Product Family</w:t>
      </w:r>
    </w:p>
    <w:p w14:paraId="58993AC6" w14:textId="07976D96" w:rsidR="004E1105" w:rsidRDefault="003C3ED8" w:rsidP="003C3ED8">
      <w:pPr>
        <w:pStyle w:val="JDBodyText10ptBlack"/>
        <w:spacing w:after="0"/>
        <w:ind w:left="1440" w:hanging="1440"/>
        <w:rPr>
          <w:b/>
        </w:rPr>
      </w:pPr>
      <w:r>
        <w:rPr>
          <w:b/>
        </w:rPr>
        <w:tab/>
        <w:t xml:space="preserve">** </w:t>
      </w:r>
      <w:r w:rsidRPr="003C3ED8">
        <w:rPr>
          <w:b/>
          <w:color w:val="00B050"/>
        </w:rPr>
        <w:t>South Africa only</w:t>
      </w:r>
      <w:r>
        <w:rPr>
          <w:b/>
        </w:rPr>
        <w:t>**</w:t>
      </w:r>
      <w:r>
        <w:rPr>
          <w:b/>
        </w:rPr>
        <w:tab/>
        <w:t xml:space="preserve">  </w:t>
      </w:r>
      <w:r w:rsidR="0017352E">
        <w:rPr>
          <w:b/>
        </w:rPr>
        <w:t xml:space="preserve"> </w:t>
      </w:r>
    </w:p>
    <w:p w14:paraId="27AEFA0C" w14:textId="09709287" w:rsidR="001A3139" w:rsidRDefault="001A3139" w:rsidP="001A3139">
      <w:pPr>
        <w:pStyle w:val="JDBodyText10ptBlack"/>
        <w:spacing w:after="0"/>
        <w:rPr>
          <w:b/>
        </w:rPr>
      </w:pPr>
    </w:p>
    <w:p w14:paraId="672FEAEE" w14:textId="77777777" w:rsidR="000D2715" w:rsidRDefault="000D2715" w:rsidP="001A3139">
      <w:pPr>
        <w:pStyle w:val="JDBodyText10ptBlack"/>
        <w:spacing w:after="0"/>
        <w:rPr>
          <w:b/>
        </w:rPr>
      </w:pPr>
    </w:p>
    <w:p w14:paraId="29A54260" w14:textId="77777777" w:rsidR="000D2715" w:rsidRDefault="000D2715" w:rsidP="000D2715">
      <w:pPr>
        <w:spacing w:line="240" w:lineRule="auto"/>
        <w:rPr>
          <w:rFonts w:eastAsia="Cambria" w:cs="Verdana"/>
          <w:sz w:val="20"/>
          <w:szCs w:val="20"/>
          <w:highlight w:val="yellow"/>
        </w:rPr>
      </w:pPr>
    </w:p>
    <w:p w14:paraId="1B143FB1" w14:textId="4E5EE5DE" w:rsidR="003C3ED8" w:rsidRPr="000D2715" w:rsidRDefault="003C3ED8" w:rsidP="000D2715">
      <w:pPr>
        <w:spacing w:line="240" w:lineRule="auto"/>
        <w:rPr>
          <w:rFonts w:eastAsia="Cambria" w:cs="Verdana"/>
          <w:sz w:val="20"/>
          <w:szCs w:val="20"/>
          <w:highlight w:val="yellow"/>
        </w:rPr>
      </w:pPr>
      <w:r w:rsidRPr="000D2715">
        <w:rPr>
          <w:rFonts w:eastAsia="Cambria" w:cs="Verdana"/>
          <w:sz w:val="20"/>
          <w:szCs w:val="20"/>
          <w:highlight w:val="yellow"/>
        </w:rPr>
        <w:t xml:space="preserve">Customer Facing </w:t>
      </w:r>
      <w:r w:rsidRPr="000D2715">
        <w:rPr>
          <w:rFonts w:eastAsia="Cambria" w:cs="Verdana"/>
          <w:b/>
          <w:bCs/>
          <w:sz w:val="20"/>
          <w:szCs w:val="20"/>
          <w:highlight w:val="yellow"/>
        </w:rPr>
        <w:t>Terms &amp; Conditions</w:t>
      </w:r>
    </w:p>
    <w:p w14:paraId="72DC313B" w14:textId="77777777" w:rsidR="003C3ED8" w:rsidRPr="00555475" w:rsidRDefault="003C3ED8" w:rsidP="003C3ED8">
      <w:pPr>
        <w:spacing w:line="240" w:lineRule="auto"/>
        <w:rPr>
          <w:rFonts w:eastAsia="Cambria" w:cs="Verdana"/>
          <w:sz w:val="20"/>
          <w:szCs w:val="20"/>
        </w:rPr>
      </w:pPr>
    </w:p>
    <w:p w14:paraId="6F43AA1A" w14:textId="2069AB72" w:rsidR="00AB681C" w:rsidRPr="000D2715" w:rsidRDefault="00AB681C" w:rsidP="00AB681C">
      <w:pPr>
        <w:pStyle w:val="JDBodyText10ptBlack"/>
        <w:spacing w:after="0"/>
        <w:ind w:left="1440" w:hanging="1080"/>
        <w:rPr>
          <w:b/>
        </w:rPr>
      </w:pPr>
      <w:r w:rsidRPr="000D2715">
        <w:rPr>
          <w:b/>
        </w:rPr>
        <w:t>5D, 5E, 6B Tractor Aftermarket Campaign</w:t>
      </w:r>
    </w:p>
    <w:p w14:paraId="78A070D0" w14:textId="77777777" w:rsidR="00AB681C" w:rsidRPr="000D2715" w:rsidRDefault="00AB681C" w:rsidP="00AB681C">
      <w:pPr>
        <w:pStyle w:val="JDBodyText10ptBlack"/>
        <w:spacing w:after="0"/>
        <w:ind w:left="1440" w:hanging="1080"/>
        <w:rPr>
          <w:b/>
        </w:rPr>
      </w:pPr>
    </w:p>
    <w:p w14:paraId="1B5EAAB7" w14:textId="77777777" w:rsidR="003C3ED8" w:rsidRPr="00555475" w:rsidRDefault="003C3ED8" w:rsidP="003C3ED8">
      <w:pPr>
        <w:shd w:val="clear" w:color="auto" w:fill="FFFFFF"/>
        <w:spacing w:after="0" w:line="276" w:lineRule="auto"/>
        <w:ind w:left="360"/>
        <w:rPr>
          <w:rFonts w:eastAsia="Arial" w:cs="Arial"/>
          <w:bCs/>
          <w:color w:val="0E101A"/>
          <w:sz w:val="20"/>
          <w:szCs w:val="20"/>
        </w:rPr>
      </w:pPr>
      <w:r w:rsidRPr="00555475">
        <w:rPr>
          <w:rFonts w:eastAsia="Arial" w:cs="Arial"/>
          <w:bCs/>
          <w:color w:val="0E101A"/>
          <w:sz w:val="20"/>
          <w:szCs w:val="20"/>
        </w:rPr>
        <w:t xml:space="preserve">Campaign Summary: </w:t>
      </w:r>
    </w:p>
    <w:p w14:paraId="19C7F3F1" w14:textId="3269B6F0" w:rsidR="003C3ED8" w:rsidRPr="00555475" w:rsidRDefault="003C3ED8" w:rsidP="003C3ED8">
      <w:pPr>
        <w:shd w:val="clear" w:color="auto" w:fill="FFFFFF"/>
        <w:spacing w:after="0" w:line="276" w:lineRule="auto"/>
        <w:ind w:left="360"/>
        <w:rPr>
          <w:rFonts w:eastAsia="Arial" w:cs="Arial"/>
          <w:bCs/>
          <w:color w:val="0E101A"/>
          <w:sz w:val="20"/>
          <w:szCs w:val="20"/>
        </w:rPr>
      </w:pPr>
      <w:r w:rsidRPr="00555475">
        <w:rPr>
          <w:rFonts w:eastAsia="Arial" w:cs="Arial"/>
          <w:bCs/>
          <w:color w:val="0E101A"/>
          <w:sz w:val="20"/>
          <w:szCs w:val="20"/>
        </w:rPr>
        <w:t>Free Service Parts (</w:t>
      </w:r>
      <w:r w:rsidRPr="00555475">
        <w:rPr>
          <w:rFonts w:eastAsia="Arial" w:cs="Arial"/>
          <w:bCs/>
          <w:i/>
          <w:iCs/>
          <w:color w:val="0E101A"/>
          <w:sz w:val="20"/>
          <w:szCs w:val="20"/>
        </w:rPr>
        <w:t>limited to</w:t>
      </w:r>
      <w:r w:rsidR="00EA5084">
        <w:rPr>
          <w:rFonts w:eastAsia="Arial" w:cs="Arial"/>
          <w:bCs/>
          <w:i/>
          <w:iCs/>
          <w:color w:val="0E101A"/>
          <w:sz w:val="20"/>
          <w:szCs w:val="20"/>
        </w:rPr>
        <w:t xml:space="preserve"> 73</w:t>
      </w:r>
      <w:r w:rsidRPr="00555475">
        <w:rPr>
          <w:rFonts w:eastAsia="Arial" w:cs="Arial"/>
          <w:bCs/>
          <w:i/>
          <w:iCs/>
          <w:color w:val="0E101A"/>
          <w:sz w:val="20"/>
          <w:szCs w:val="20"/>
        </w:rPr>
        <w:t>-part numbers</w:t>
      </w:r>
      <w:r w:rsidRPr="00555475">
        <w:rPr>
          <w:rFonts w:eastAsia="Arial" w:cs="Arial"/>
          <w:bCs/>
          <w:color w:val="0E101A"/>
          <w:sz w:val="20"/>
          <w:szCs w:val="20"/>
        </w:rPr>
        <w:t>) if not available 24-hours from time of order (</w:t>
      </w:r>
      <w:r w:rsidRPr="00555475">
        <w:rPr>
          <w:rFonts w:eastAsia="Arial" w:cs="Arial"/>
          <w:bCs/>
          <w:i/>
          <w:iCs/>
          <w:color w:val="0E101A"/>
          <w:sz w:val="20"/>
          <w:szCs w:val="20"/>
        </w:rPr>
        <w:t>excluding weekends and public holidays</w:t>
      </w:r>
      <w:r w:rsidRPr="00555475">
        <w:rPr>
          <w:rFonts w:eastAsia="Arial" w:cs="Arial"/>
          <w:bCs/>
          <w:color w:val="0E101A"/>
          <w:sz w:val="20"/>
          <w:szCs w:val="20"/>
        </w:rPr>
        <w:t xml:space="preserve">) with the closest Dealer in </w:t>
      </w:r>
      <w:r w:rsidRPr="00555475">
        <w:rPr>
          <w:rFonts w:eastAsia="Arial" w:cs="Arial"/>
          <w:b/>
          <w:bCs/>
          <w:color w:val="00B050"/>
          <w:sz w:val="20"/>
          <w:szCs w:val="20"/>
        </w:rPr>
        <w:t xml:space="preserve">South Africa </w:t>
      </w:r>
      <w:r w:rsidRPr="00555475">
        <w:rPr>
          <w:rFonts w:eastAsia="Arial" w:cs="Arial"/>
          <w:bCs/>
          <w:color w:val="0E101A"/>
          <w:sz w:val="20"/>
          <w:szCs w:val="20"/>
        </w:rPr>
        <w:t>within your Province.</w:t>
      </w:r>
    </w:p>
    <w:p w14:paraId="26E626A4" w14:textId="77777777" w:rsidR="003C3ED8" w:rsidRPr="00555475" w:rsidRDefault="003C3ED8" w:rsidP="003C3ED8">
      <w:pPr>
        <w:shd w:val="clear" w:color="auto" w:fill="FFFFFF"/>
        <w:spacing w:after="0" w:line="276" w:lineRule="auto"/>
        <w:ind w:left="360"/>
        <w:rPr>
          <w:rFonts w:eastAsia="Arial" w:cs="Arial"/>
          <w:bCs/>
          <w:color w:val="0E101A"/>
          <w:sz w:val="20"/>
          <w:szCs w:val="20"/>
        </w:rPr>
      </w:pPr>
    </w:p>
    <w:p w14:paraId="66651CFF" w14:textId="77777777" w:rsidR="003C3ED8" w:rsidRDefault="003C3ED8" w:rsidP="003C3ED8">
      <w:pPr>
        <w:shd w:val="clear" w:color="auto" w:fill="FFFFFF"/>
        <w:spacing w:after="0" w:line="276" w:lineRule="auto"/>
        <w:ind w:left="360"/>
        <w:rPr>
          <w:rFonts w:eastAsia="Arial" w:cs="Arial"/>
          <w:bCs/>
          <w:color w:val="0E101A"/>
          <w:sz w:val="20"/>
          <w:szCs w:val="20"/>
        </w:rPr>
      </w:pPr>
      <w:r w:rsidRPr="00555475">
        <w:rPr>
          <w:rFonts w:eastAsia="Arial" w:cs="Arial"/>
          <w:bCs/>
          <w:color w:val="0E101A"/>
          <w:sz w:val="20"/>
          <w:szCs w:val="20"/>
        </w:rPr>
        <w:t xml:space="preserve">Campaign Timeline: </w:t>
      </w:r>
    </w:p>
    <w:p w14:paraId="6C574A6A" w14:textId="77777777" w:rsidR="00AB681C" w:rsidRPr="00AB681C" w:rsidRDefault="00AB681C" w:rsidP="00AB681C">
      <w:pPr>
        <w:spacing w:after="0" w:line="240" w:lineRule="auto"/>
        <w:ind w:firstLine="360"/>
        <w:rPr>
          <w:rFonts w:eastAsia="Cambria" w:cs="Verdana"/>
          <w:color w:val="auto"/>
          <w:sz w:val="20"/>
          <w:szCs w:val="20"/>
        </w:rPr>
      </w:pPr>
      <w:r>
        <w:rPr>
          <w:rFonts w:eastAsia="Cambria" w:cs="Verdana"/>
          <w:sz w:val="20"/>
          <w:szCs w:val="20"/>
        </w:rPr>
        <w:t xml:space="preserve">14 May’24 – 31 Oct’24; </w:t>
      </w:r>
      <w:r w:rsidRPr="00AB681C">
        <w:rPr>
          <w:rFonts w:eastAsia="Cambria" w:cs="Verdana"/>
          <w:color w:val="auto"/>
          <w:sz w:val="20"/>
          <w:szCs w:val="20"/>
        </w:rPr>
        <w:t xml:space="preserve">excluding weekends and public </w:t>
      </w:r>
      <w:proofErr w:type="gramStart"/>
      <w:r w:rsidRPr="00AB681C">
        <w:rPr>
          <w:rFonts w:eastAsia="Cambria" w:cs="Verdana"/>
          <w:color w:val="auto"/>
          <w:sz w:val="20"/>
          <w:szCs w:val="20"/>
        </w:rPr>
        <w:t>holidays</w:t>
      </w:r>
      <w:proofErr w:type="gramEnd"/>
    </w:p>
    <w:p w14:paraId="00574348" w14:textId="77777777" w:rsidR="003C3ED8" w:rsidRPr="00555475" w:rsidRDefault="003C3ED8" w:rsidP="003C3ED8">
      <w:pPr>
        <w:shd w:val="clear" w:color="auto" w:fill="FFFFFF"/>
        <w:spacing w:after="0" w:line="276" w:lineRule="auto"/>
        <w:ind w:left="360"/>
        <w:rPr>
          <w:rFonts w:eastAsia="Arial" w:cs="Arial"/>
          <w:bCs/>
          <w:color w:val="0E101A"/>
          <w:sz w:val="20"/>
          <w:szCs w:val="20"/>
        </w:rPr>
      </w:pPr>
    </w:p>
    <w:p w14:paraId="2EBCCA5E" w14:textId="77777777" w:rsidR="003C3ED8" w:rsidRDefault="003C3ED8" w:rsidP="003C3ED8">
      <w:pPr>
        <w:shd w:val="clear" w:color="auto" w:fill="FFFFFF"/>
        <w:spacing w:after="0" w:line="276" w:lineRule="auto"/>
        <w:ind w:left="360"/>
        <w:rPr>
          <w:rFonts w:eastAsia="Arial" w:cs="Arial"/>
          <w:bCs/>
          <w:color w:val="0E101A"/>
          <w:sz w:val="20"/>
          <w:szCs w:val="20"/>
        </w:rPr>
      </w:pPr>
      <w:r w:rsidRPr="00555475">
        <w:rPr>
          <w:rFonts w:eastAsia="Arial" w:cs="Arial"/>
          <w:bCs/>
          <w:color w:val="0E101A"/>
          <w:sz w:val="20"/>
          <w:szCs w:val="20"/>
        </w:rPr>
        <w:t>Campaign Tractor models:</w:t>
      </w:r>
    </w:p>
    <w:tbl>
      <w:tblPr>
        <w:tblStyle w:val="TableGrid"/>
        <w:tblpPr w:leftFromText="180" w:rightFromText="180" w:vertAnchor="text" w:horzAnchor="margin" w:tblpXSpec="center" w:tblpY="177"/>
        <w:tblW w:w="0" w:type="auto"/>
        <w:tblLook w:val="04A0" w:firstRow="1" w:lastRow="0" w:firstColumn="1" w:lastColumn="0" w:noHBand="0" w:noVBand="1"/>
      </w:tblPr>
      <w:tblGrid>
        <w:gridCol w:w="2045"/>
        <w:gridCol w:w="2026"/>
        <w:gridCol w:w="2027"/>
        <w:gridCol w:w="1986"/>
        <w:gridCol w:w="1986"/>
      </w:tblGrid>
      <w:tr w:rsidR="00AB681C" w14:paraId="2A614BE8" w14:textId="77777777" w:rsidTr="007B66B7">
        <w:tc>
          <w:tcPr>
            <w:tcW w:w="2045" w:type="dxa"/>
            <w:shd w:val="clear" w:color="auto" w:fill="D9D9D9" w:themeFill="background1" w:themeFillShade="D9"/>
          </w:tcPr>
          <w:p w14:paraId="4F7B237F" w14:textId="77777777" w:rsidR="00AB681C" w:rsidRPr="00C12C35" w:rsidRDefault="00AB681C" w:rsidP="007B66B7">
            <w:pPr>
              <w:pStyle w:val="ListParagraph"/>
              <w:ind w:left="0"/>
              <w:rPr>
                <w:rFonts w:eastAsia="Cambria" w:cs="Verdana"/>
                <w:b/>
                <w:bCs/>
                <w:sz w:val="20"/>
                <w:szCs w:val="20"/>
              </w:rPr>
            </w:pPr>
            <w:r w:rsidRPr="00C12C35">
              <w:rPr>
                <w:rFonts w:eastAsia="Cambria" w:cs="Verdana"/>
                <w:b/>
                <w:bCs/>
                <w:sz w:val="20"/>
                <w:szCs w:val="20"/>
              </w:rPr>
              <w:t>5D 3cyl</w:t>
            </w:r>
          </w:p>
        </w:tc>
        <w:tc>
          <w:tcPr>
            <w:tcW w:w="2026" w:type="dxa"/>
            <w:shd w:val="clear" w:color="auto" w:fill="D9D9D9" w:themeFill="background1" w:themeFillShade="D9"/>
          </w:tcPr>
          <w:p w14:paraId="420DAD82" w14:textId="77777777" w:rsidR="00AB681C" w:rsidRPr="00C12C35" w:rsidRDefault="00AB681C" w:rsidP="007B66B7">
            <w:pPr>
              <w:pStyle w:val="ListParagraph"/>
              <w:ind w:left="0"/>
              <w:rPr>
                <w:rFonts w:eastAsia="Cambria" w:cs="Verdana"/>
                <w:b/>
                <w:bCs/>
                <w:sz w:val="20"/>
                <w:szCs w:val="20"/>
              </w:rPr>
            </w:pPr>
            <w:r w:rsidRPr="00C12C35">
              <w:rPr>
                <w:rFonts w:eastAsia="Cambria" w:cs="Verdana"/>
                <w:b/>
                <w:bCs/>
                <w:sz w:val="20"/>
                <w:szCs w:val="20"/>
              </w:rPr>
              <w:t>5E 3cyl - old</w:t>
            </w:r>
          </w:p>
        </w:tc>
        <w:tc>
          <w:tcPr>
            <w:tcW w:w="2027" w:type="dxa"/>
            <w:shd w:val="clear" w:color="auto" w:fill="D9D9D9" w:themeFill="background1" w:themeFillShade="D9"/>
          </w:tcPr>
          <w:p w14:paraId="21C61D0F" w14:textId="77777777" w:rsidR="00AB681C" w:rsidRPr="00C12C35" w:rsidRDefault="00AB681C" w:rsidP="007B66B7">
            <w:pPr>
              <w:pStyle w:val="ListParagraph"/>
              <w:ind w:left="0"/>
              <w:rPr>
                <w:rFonts w:eastAsia="Cambria" w:cs="Verdana"/>
                <w:b/>
                <w:bCs/>
                <w:sz w:val="20"/>
                <w:szCs w:val="20"/>
              </w:rPr>
            </w:pPr>
            <w:r w:rsidRPr="00C12C35">
              <w:rPr>
                <w:rFonts w:eastAsia="Cambria" w:cs="Verdana"/>
                <w:b/>
                <w:bCs/>
                <w:sz w:val="20"/>
                <w:szCs w:val="20"/>
              </w:rPr>
              <w:t>5E 3cyl - new</w:t>
            </w:r>
          </w:p>
        </w:tc>
        <w:tc>
          <w:tcPr>
            <w:tcW w:w="1986" w:type="dxa"/>
            <w:shd w:val="clear" w:color="auto" w:fill="D9D9D9" w:themeFill="background1" w:themeFillShade="D9"/>
          </w:tcPr>
          <w:p w14:paraId="48559134" w14:textId="77777777" w:rsidR="00AB681C" w:rsidRPr="00C12C35" w:rsidRDefault="00AB681C" w:rsidP="007B66B7">
            <w:pPr>
              <w:pStyle w:val="ListParagraph"/>
              <w:ind w:left="0"/>
              <w:rPr>
                <w:rFonts w:eastAsia="Cambria" w:cs="Verdana"/>
                <w:b/>
                <w:bCs/>
                <w:sz w:val="20"/>
                <w:szCs w:val="20"/>
              </w:rPr>
            </w:pPr>
            <w:r>
              <w:rPr>
                <w:rFonts w:eastAsia="Cambria" w:cs="Verdana"/>
                <w:b/>
                <w:bCs/>
                <w:sz w:val="20"/>
                <w:szCs w:val="20"/>
              </w:rPr>
              <w:t>5E 4cyl</w:t>
            </w:r>
          </w:p>
        </w:tc>
        <w:tc>
          <w:tcPr>
            <w:tcW w:w="1986" w:type="dxa"/>
            <w:shd w:val="clear" w:color="auto" w:fill="D9D9D9" w:themeFill="background1" w:themeFillShade="D9"/>
          </w:tcPr>
          <w:p w14:paraId="15B0600B" w14:textId="77777777" w:rsidR="00AB681C" w:rsidRPr="00C12C35" w:rsidRDefault="00AB681C" w:rsidP="007B66B7">
            <w:pPr>
              <w:pStyle w:val="ListParagraph"/>
              <w:ind w:left="0"/>
              <w:rPr>
                <w:rFonts w:eastAsia="Cambria" w:cs="Verdana"/>
                <w:b/>
                <w:bCs/>
                <w:sz w:val="20"/>
                <w:szCs w:val="20"/>
              </w:rPr>
            </w:pPr>
            <w:r>
              <w:rPr>
                <w:rFonts w:eastAsia="Cambria" w:cs="Verdana"/>
                <w:b/>
                <w:bCs/>
                <w:sz w:val="20"/>
                <w:szCs w:val="20"/>
              </w:rPr>
              <w:t>6B</w:t>
            </w:r>
          </w:p>
        </w:tc>
      </w:tr>
      <w:tr w:rsidR="00AB681C" w14:paraId="5F1DEB56" w14:textId="77777777" w:rsidTr="007B66B7">
        <w:tc>
          <w:tcPr>
            <w:tcW w:w="2045" w:type="dxa"/>
          </w:tcPr>
          <w:p w14:paraId="71A9C8D0" w14:textId="77777777" w:rsidR="00AB681C" w:rsidRDefault="00AB681C" w:rsidP="007B66B7">
            <w:pPr>
              <w:pStyle w:val="ListParagraph"/>
              <w:ind w:left="0"/>
              <w:rPr>
                <w:rFonts w:eastAsia="Cambria" w:cs="Verdana"/>
                <w:sz w:val="20"/>
                <w:szCs w:val="20"/>
              </w:rPr>
            </w:pPr>
            <w:r>
              <w:rPr>
                <w:rFonts w:eastAsia="Cambria" w:cs="Verdana"/>
                <w:sz w:val="20"/>
                <w:szCs w:val="20"/>
              </w:rPr>
              <w:t>5045D</w:t>
            </w:r>
          </w:p>
        </w:tc>
        <w:tc>
          <w:tcPr>
            <w:tcW w:w="2026" w:type="dxa"/>
          </w:tcPr>
          <w:p w14:paraId="1989C2FC" w14:textId="77777777" w:rsidR="00AB681C" w:rsidRDefault="00AB681C" w:rsidP="007B66B7">
            <w:pPr>
              <w:pStyle w:val="ListParagraph"/>
              <w:ind w:left="0"/>
              <w:rPr>
                <w:rFonts w:eastAsia="Cambria" w:cs="Verdana"/>
                <w:sz w:val="20"/>
                <w:szCs w:val="20"/>
              </w:rPr>
            </w:pPr>
            <w:r>
              <w:rPr>
                <w:rFonts w:eastAsia="Cambria" w:cs="Verdana"/>
                <w:sz w:val="20"/>
                <w:szCs w:val="20"/>
              </w:rPr>
              <w:t>5303</w:t>
            </w:r>
          </w:p>
        </w:tc>
        <w:tc>
          <w:tcPr>
            <w:tcW w:w="2027" w:type="dxa"/>
          </w:tcPr>
          <w:p w14:paraId="5509F4EB" w14:textId="77777777" w:rsidR="00AB681C" w:rsidRDefault="00AB681C" w:rsidP="007B66B7">
            <w:pPr>
              <w:pStyle w:val="ListParagraph"/>
              <w:ind w:left="0"/>
              <w:rPr>
                <w:rFonts w:eastAsia="Cambria" w:cs="Verdana"/>
                <w:sz w:val="20"/>
                <w:szCs w:val="20"/>
              </w:rPr>
            </w:pPr>
            <w:r>
              <w:rPr>
                <w:rFonts w:eastAsia="Cambria" w:cs="Verdana"/>
                <w:sz w:val="20"/>
                <w:szCs w:val="20"/>
              </w:rPr>
              <w:t>5055E</w:t>
            </w:r>
          </w:p>
        </w:tc>
        <w:tc>
          <w:tcPr>
            <w:tcW w:w="1986" w:type="dxa"/>
          </w:tcPr>
          <w:p w14:paraId="7A05BE20" w14:textId="77777777" w:rsidR="00AB681C" w:rsidRDefault="00AB681C" w:rsidP="007B66B7">
            <w:pPr>
              <w:pStyle w:val="ListParagraph"/>
              <w:ind w:left="0"/>
              <w:rPr>
                <w:rFonts w:eastAsia="Cambria" w:cs="Verdana"/>
                <w:sz w:val="20"/>
                <w:szCs w:val="20"/>
              </w:rPr>
            </w:pPr>
            <w:r>
              <w:rPr>
                <w:rFonts w:eastAsia="Cambria" w:cs="Verdana"/>
                <w:sz w:val="20"/>
                <w:szCs w:val="20"/>
              </w:rPr>
              <w:t>5080E</w:t>
            </w:r>
          </w:p>
        </w:tc>
        <w:tc>
          <w:tcPr>
            <w:tcW w:w="1986" w:type="dxa"/>
          </w:tcPr>
          <w:p w14:paraId="495BBAE6" w14:textId="77777777" w:rsidR="00AB681C" w:rsidRDefault="00AB681C" w:rsidP="007B66B7">
            <w:pPr>
              <w:pStyle w:val="ListParagraph"/>
              <w:ind w:left="0"/>
              <w:rPr>
                <w:rFonts w:eastAsia="Cambria" w:cs="Verdana"/>
                <w:sz w:val="20"/>
                <w:szCs w:val="20"/>
              </w:rPr>
            </w:pPr>
            <w:r>
              <w:rPr>
                <w:rFonts w:eastAsia="Cambria" w:cs="Verdana"/>
                <w:sz w:val="20"/>
                <w:szCs w:val="20"/>
              </w:rPr>
              <w:t>6095B</w:t>
            </w:r>
          </w:p>
        </w:tc>
      </w:tr>
      <w:tr w:rsidR="00AB681C" w14:paraId="5490DD7B" w14:textId="77777777" w:rsidTr="007B66B7">
        <w:tc>
          <w:tcPr>
            <w:tcW w:w="2045" w:type="dxa"/>
          </w:tcPr>
          <w:p w14:paraId="19DA1DA8" w14:textId="77777777" w:rsidR="00AB681C" w:rsidRDefault="00AB681C" w:rsidP="007B66B7">
            <w:pPr>
              <w:pStyle w:val="ListParagraph"/>
              <w:ind w:left="0"/>
              <w:rPr>
                <w:rFonts w:eastAsia="Cambria" w:cs="Verdana"/>
                <w:sz w:val="20"/>
                <w:szCs w:val="20"/>
              </w:rPr>
            </w:pPr>
          </w:p>
        </w:tc>
        <w:tc>
          <w:tcPr>
            <w:tcW w:w="2026" w:type="dxa"/>
          </w:tcPr>
          <w:p w14:paraId="5FB08095" w14:textId="77777777" w:rsidR="00AB681C" w:rsidRDefault="00AB681C" w:rsidP="007B66B7">
            <w:pPr>
              <w:pStyle w:val="ListParagraph"/>
              <w:ind w:left="0"/>
              <w:rPr>
                <w:rFonts w:eastAsia="Cambria" w:cs="Verdana"/>
                <w:sz w:val="20"/>
                <w:szCs w:val="20"/>
              </w:rPr>
            </w:pPr>
            <w:r>
              <w:rPr>
                <w:rFonts w:eastAsia="Cambria" w:cs="Verdana"/>
                <w:sz w:val="20"/>
                <w:szCs w:val="20"/>
              </w:rPr>
              <w:t>5403</w:t>
            </w:r>
          </w:p>
        </w:tc>
        <w:tc>
          <w:tcPr>
            <w:tcW w:w="2027" w:type="dxa"/>
          </w:tcPr>
          <w:p w14:paraId="1141CA12" w14:textId="77777777" w:rsidR="00AB681C" w:rsidRDefault="00AB681C" w:rsidP="007B66B7">
            <w:pPr>
              <w:pStyle w:val="ListParagraph"/>
              <w:ind w:left="0"/>
              <w:rPr>
                <w:rFonts w:eastAsia="Cambria" w:cs="Verdana"/>
                <w:sz w:val="20"/>
                <w:szCs w:val="20"/>
              </w:rPr>
            </w:pPr>
            <w:r>
              <w:rPr>
                <w:rFonts w:eastAsia="Cambria" w:cs="Verdana"/>
                <w:sz w:val="20"/>
                <w:szCs w:val="20"/>
              </w:rPr>
              <w:t>5065E</w:t>
            </w:r>
          </w:p>
        </w:tc>
        <w:tc>
          <w:tcPr>
            <w:tcW w:w="1986" w:type="dxa"/>
          </w:tcPr>
          <w:p w14:paraId="23F1C445" w14:textId="77777777" w:rsidR="00AB681C" w:rsidRDefault="00AB681C" w:rsidP="007B66B7">
            <w:pPr>
              <w:pStyle w:val="ListParagraph"/>
              <w:ind w:left="0"/>
              <w:rPr>
                <w:rFonts w:eastAsia="Cambria" w:cs="Verdana"/>
                <w:sz w:val="20"/>
                <w:szCs w:val="20"/>
              </w:rPr>
            </w:pPr>
            <w:r>
              <w:rPr>
                <w:rFonts w:eastAsia="Cambria" w:cs="Verdana"/>
                <w:sz w:val="20"/>
                <w:szCs w:val="20"/>
              </w:rPr>
              <w:t>5080EN</w:t>
            </w:r>
          </w:p>
        </w:tc>
        <w:tc>
          <w:tcPr>
            <w:tcW w:w="1986" w:type="dxa"/>
          </w:tcPr>
          <w:p w14:paraId="0D035998" w14:textId="77777777" w:rsidR="00AB681C" w:rsidRDefault="00AB681C" w:rsidP="007B66B7">
            <w:pPr>
              <w:pStyle w:val="ListParagraph"/>
              <w:ind w:left="0"/>
              <w:rPr>
                <w:rFonts w:eastAsia="Cambria" w:cs="Verdana"/>
                <w:sz w:val="20"/>
                <w:szCs w:val="20"/>
              </w:rPr>
            </w:pPr>
            <w:r>
              <w:rPr>
                <w:rFonts w:eastAsia="Cambria" w:cs="Verdana"/>
                <w:sz w:val="20"/>
                <w:szCs w:val="20"/>
              </w:rPr>
              <w:t>6110B</w:t>
            </w:r>
          </w:p>
        </w:tc>
      </w:tr>
      <w:tr w:rsidR="00AB681C" w14:paraId="4D1C0D0C" w14:textId="77777777" w:rsidTr="007B66B7">
        <w:tc>
          <w:tcPr>
            <w:tcW w:w="2045" w:type="dxa"/>
          </w:tcPr>
          <w:p w14:paraId="548D998A" w14:textId="77777777" w:rsidR="00AB681C" w:rsidRDefault="00AB681C" w:rsidP="007B66B7">
            <w:pPr>
              <w:pStyle w:val="ListParagraph"/>
              <w:ind w:left="0"/>
              <w:rPr>
                <w:rFonts w:eastAsia="Cambria" w:cs="Verdana"/>
                <w:sz w:val="20"/>
                <w:szCs w:val="20"/>
              </w:rPr>
            </w:pPr>
          </w:p>
        </w:tc>
        <w:tc>
          <w:tcPr>
            <w:tcW w:w="2026" w:type="dxa"/>
          </w:tcPr>
          <w:p w14:paraId="57482583" w14:textId="77777777" w:rsidR="00AB681C" w:rsidRDefault="00AB681C" w:rsidP="007B66B7">
            <w:pPr>
              <w:pStyle w:val="ListParagraph"/>
              <w:ind w:left="0"/>
              <w:rPr>
                <w:rFonts w:eastAsia="Cambria" w:cs="Verdana"/>
                <w:sz w:val="20"/>
                <w:szCs w:val="20"/>
              </w:rPr>
            </w:pPr>
            <w:r>
              <w:rPr>
                <w:rFonts w:eastAsia="Cambria" w:cs="Verdana"/>
                <w:sz w:val="20"/>
                <w:szCs w:val="20"/>
              </w:rPr>
              <w:t>5503</w:t>
            </w:r>
          </w:p>
        </w:tc>
        <w:tc>
          <w:tcPr>
            <w:tcW w:w="2027" w:type="dxa"/>
          </w:tcPr>
          <w:p w14:paraId="05D3FF64" w14:textId="77777777" w:rsidR="00AB681C" w:rsidRDefault="00AB681C" w:rsidP="007B66B7">
            <w:pPr>
              <w:pStyle w:val="ListParagraph"/>
              <w:ind w:left="0"/>
              <w:rPr>
                <w:rFonts w:eastAsia="Cambria" w:cs="Verdana"/>
                <w:sz w:val="20"/>
                <w:szCs w:val="20"/>
              </w:rPr>
            </w:pPr>
            <w:r>
              <w:rPr>
                <w:rFonts w:eastAsia="Cambria" w:cs="Verdana"/>
                <w:sz w:val="20"/>
                <w:szCs w:val="20"/>
              </w:rPr>
              <w:t>5075E</w:t>
            </w:r>
          </w:p>
        </w:tc>
        <w:tc>
          <w:tcPr>
            <w:tcW w:w="1986" w:type="dxa"/>
          </w:tcPr>
          <w:p w14:paraId="30F948EA" w14:textId="77777777" w:rsidR="00AB681C" w:rsidRDefault="00AB681C" w:rsidP="007B66B7">
            <w:pPr>
              <w:pStyle w:val="ListParagraph"/>
              <w:ind w:left="0"/>
              <w:rPr>
                <w:rFonts w:eastAsia="Cambria" w:cs="Verdana"/>
                <w:sz w:val="20"/>
                <w:szCs w:val="20"/>
              </w:rPr>
            </w:pPr>
            <w:r>
              <w:rPr>
                <w:rFonts w:eastAsia="Cambria" w:cs="Verdana"/>
                <w:sz w:val="20"/>
                <w:szCs w:val="20"/>
              </w:rPr>
              <w:t>5090E</w:t>
            </w:r>
          </w:p>
        </w:tc>
        <w:tc>
          <w:tcPr>
            <w:tcW w:w="1986" w:type="dxa"/>
          </w:tcPr>
          <w:p w14:paraId="666F0B94" w14:textId="77777777" w:rsidR="00AB681C" w:rsidRDefault="00AB681C" w:rsidP="007B66B7">
            <w:pPr>
              <w:pStyle w:val="ListParagraph"/>
              <w:ind w:left="0"/>
              <w:rPr>
                <w:rFonts w:eastAsia="Cambria" w:cs="Verdana"/>
                <w:sz w:val="20"/>
                <w:szCs w:val="20"/>
              </w:rPr>
            </w:pPr>
            <w:r>
              <w:rPr>
                <w:rFonts w:eastAsia="Cambria" w:cs="Verdana"/>
                <w:sz w:val="20"/>
                <w:szCs w:val="20"/>
              </w:rPr>
              <w:t>6120B</w:t>
            </w:r>
          </w:p>
        </w:tc>
      </w:tr>
      <w:tr w:rsidR="00AB681C" w14:paraId="446D2AAA" w14:textId="77777777" w:rsidTr="007B66B7">
        <w:tc>
          <w:tcPr>
            <w:tcW w:w="2045" w:type="dxa"/>
          </w:tcPr>
          <w:p w14:paraId="482D6EDC" w14:textId="77777777" w:rsidR="00AB681C" w:rsidRDefault="00AB681C" w:rsidP="007B66B7">
            <w:pPr>
              <w:pStyle w:val="ListParagraph"/>
              <w:ind w:left="0"/>
              <w:rPr>
                <w:rFonts w:eastAsia="Cambria" w:cs="Verdana"/>
                <w:sz w:val="20"/>
                <w:szCs w:val="20"/>
              </w:rPr>
            </w:pPr>
          </w:p>
        </w:tc>
        <w:tc>
          <w:tcPr>
            <w:tcW w:w="2026" w:type="dxa"/>
          </w:tcPr>
          <w:p w14:paraId="1202BE2C" w14:textId="77777777" w:rsidR="00AB681C" w:rsidRDefault="00AB681C" w:rsidP="007B66B7">
            <w:pPr>
              <w:pStyle w:val="ListParagraph"/>
              <w:ind w:left="0"/>
              <w:rPr>
                <w:rFonts w:eastAsia="Cambria" w:cs="Verdana"/>
                <w:sz w:val="20"/>
                <w:szCs w:val="20"/>
              </w:rPr>
            </w:pPr>
          </w:p>
        </w:tc>
        <w:tc>
          <w:tcPr>
            <w:tcW w:w="2027" w:type="dxa"/>
          </w:tcPr>
          <w:p w14:paraId="0E466612" w14:textId="77777777" w:rsidR="00AB681C" w:rsidRDefault="00AB681C" w:rsidP="007B66B7">
            <w:pPr>
              <w:pStyle w:val="ListParagraph"/>
              <w:ind w:left="0"/>
              <w:rPr>
                <w:rFonts w:eastAsia="Cambria" w:cs="Verdana"/>
                <w:sz w:val="20"/>
                <w:szCs w:val="20"/>
              </w:rPr>
            </w:pPr>
          </w:p>
        </w:tc>
        <w:tc>
          <w:tcPr>
            <w:tcW w:w="1986" w:type="dxa"/>
          </w:tcPr>
          <w:p w14:paraId="3DC669FA" w14:textId="77777777" w:rsidR="00AB681C" w:rsidRDefault="00AB681C" w:rsidP="007B66B7">
            <w:pPr>
              <w:pStyle w:val="ListParagraph"/>
              <w:ind w:left="0"/>
              <w:rPr>
                <w:rFonts w:eastAsia="Cambria" w:cs="Verdana"/>
                <w:sz w:val="20"/>
                <w:szCs w:val="20"/>
              </w:rPr>
            </w:pPr>
          </w:p>
        </w:tc>
        <w:tc>
          <w:tcPr>
            <w:tcW w:w="1986" w:type="dxa"/>
          </w:tcPr>
          <w:p w14:paraId="7FDC6073" w14:textId="77777777" w:rsidR="00AB681C" w:rsidRDefault="00AB681C" w:rsidP="007B66B7">
            <w:pPr>
              <w:pStyle w:val="ListParagraph"/>
              <w:ind w:left="0"/>
              <w:rPr>
                <w:rFonts w:eastAsia="Cambria" w:cs="Verdana"/>
                <w:sz w:val="20"/>
                <w:szCs w:val="20"/>
              </w:rPr>
            </w:pPr>
            <w:r>
              <w:rPr>
                <w:rFonts w:eastAsia="Cambria" w:cs="Verdana"/>
                <w:sz w:val="20"/>
                <w:szCs w:val="20"/>
              </w:rPr>
              <w:t>6135B</w:t>
            </w:r>
          </w:p>
        </w:tc>
      </w:tr>
      <w:tr w:rsidR="00AB681C" w14:paraId="12E71504" w14:textId="77777777" w:rsidTr="007B66B7">
        <w:tc>
          <w:tcPr>
            <w:tcW w:w="2045" w:type="dxa"/>
          </w:tcPr>
          <w:p w14:paraId="2B0AA496" w14:textId="77777777" w:rsidR="00AB681C" w:rsidRDefault="00AB681C" w:rsidP="007B66B7">
            <w:pPr>
              <w:pStyle w:val="ListParagraph"/>
              <w:ind w:left="0"/>
              <w:rPr>
                <w:rFonts w:eastAsia="Cambria" w:cs="Verdana"/>
                <w:sz w:val="20"/>
                <w:szCs w:val="20"/>
              </w:rPr>
            </w:pPr>
          </w:p>
        </w:tc>
        <w:tc>
          <w:tcPr>
            <w:tcW w:w="2026" w:type="dxa"/>
          </w:tcPr>
          <w:p w14:paraId="5258C663" w14:textId="77777777" w:rsidR="00AB681C" w:rsidRDefault="00AB681C" w:rsidP="007B66B7">
            <w:pPr>
              <w:pStyle w:val="ListParagraph"/>
              <w:ind w:left="0"/>
              <w:rPr>
                <w:rFonts w:eastAsia="Cambria" w:cs="Verdana"/>
                <w:sz w:val="20"/>
                <w:szCs w:val="20"/>
              </w:rPr>
            </w:pPr>
          </w:p>
        </w:tc>
        <w:tc>
          <w:tcPr>
            <w:tcW w:w="2027" w:type="dxa"/>
          </w:tcPr>
          <w:p w14:paraId="32BFB123" w14:textId="77777777" w:rsidR="00AB681C" w:rsidRDefault="00AB681C" w:rsidP="007B66B7">
            <w:pPr>
              <w:pStyle w:val="ListParagraph"/>
              <w:ind w:left="0"/>
              <w:rPr>
                <w:rFonts w:eastAsia="Cambria" w:cs="Verdana"/>
                <w:sz w:val="20"/>
                <w:szCs w:val="20"/>
              </w:rPr>
            </w:pPr>
          </w:p>
        </w:tc>
        <w:tc>
          <w:tcPr>
            <w:tcW w:w="1986" w:type="dxa"/>
          </w:tcPr>
          <w:p w14:paraId="7EFB5823" w14:textId="77777777" w:rsidR="00AB681C" w:rsidRDefault="00AB681C" w:rsidP="007B66B7">
            <w:pPr>
              <w:pStyle w:val="ListParagraph"/>
              <w:ind w:left="0"/>
              <w:rPr>
                <w:rFonts w:eastAsia="Cambria" w:cs="Verdana"/>
                <w:sz w:val="20"/>
                <w:szCs w:val="20"/>
              </w:rPr>
            </w:pPr>
          </w:p>
        </w:tc>
        <w:tc>
          <w:tcPr>
            <w:tcW w:w="1986" w:type="dxa"/>
          </w:tcPr>
          <w:p w14:paraId="0B714169" w14:textId="77777777" w:rsidR="00AB681C" w:rsidRDefault="00AB681C" w:rsidP="007B66B7">
            <w:pPr>
              <w:pStyle w:val="ListParagraph"/>
              <w:ind w:left="0"/>
              <w:rPr>
                <w:rFonts w:eastAsia="Cambria" w:cs="Verdana"/>
                <w:sz w:val="20"/>
                <w:szCs w:val="20"/>
              </w:rPr>
            </w:pPr>
            <w:r>
              <w:rPr>
                <w:rFonts w:eastAsia="Cambria" w:cs="Verdana"/>
                <w:sz w:val="20"/>
                <w:szCs w:val="20"/>
              </w:rPr>
              <w:t>6140B</w:t>
            </w:r>
          </w:p>
        </w:tc>
      </w:tr>
    </w:tbl>
    <w:p w14:paraId="4997B644" w14:textId="77777777" w:rsidR="003C3ED8" w:rsidRDefault="003C3ED8" w:rsidP="003C3ED8">
      <w:pPr>
        <w:shd w:val="clear" w:color="auto" w:fill="FFFFFF"/>
        <w:spacing w:after="0" w:line="276" w:lineRule="auto"/>
        <w:ind w:left="360"/>
        <w:rPr>
          <w:rFonts w:eastAsia="Arial" w:cs="Arial"/>
          <w:bCs/>
          <w:color w:val="0E101A"/>
          <w:sz w:val="20"/>
          <w:szCs w:val="20"/>
        </w:rPr>
      </w:pPr>
    </w:p>
    <w:p w14:paraId="51B5221D" w14:textId="33198B52" w:rsidR="005542FA" w:rsidRDefault="003C3ED8" w:rsidP="003C3ED8">
      <w:pPr>
        <w:shd w:val="clear" w:color="auto" w:fill="FFFFFF"/>
        <w:spacing w:after="0" w:line="276" w:lineRule="auto"/>
        <w:ind w:left="360"/>
        <w:rPr>
          <w:rFonts w:eastAsia="Arial" w:cs="Arial"/>
          <w:bCs/>
          <w:color w:val="0E101A"/>
          <w:sz w:val="20"/>
          <w:szCs w:val="20"/>
          <w:lang w:val="en"/>
        </w:rPr>
      </w:pPr>
      <w:r w:rsidRPr="00555475">
        <w:rPr>
          <w:rFonts w:eastAsia="Arial" w:cs="Arial"/>
          <w:bCs/>
          <w:color w:val="0E101A"/>
          <w:sz w:val="20"/>
          <w:szCs w:val="20"/>
        </w:rPr>
        <w:t xml:space="preserve">Campaign </w:t>
      </w:r>
      <w:r w:rsidR="00EA5084">
        <w:rPr>
          <w:rFonts w:eastAsia="Arial" w:cs="Arial"/>
          <w:bCs/>
          <w:color w:val="0E101A"/>
          <w:sz w:val="20"/>
          <w:szCs w:val="20"/>
        </w:rPr>
        <w:t>73</w:t>
      </w:r>
      <w:r w:rsidRPr="00555475">
        <w:rPr>
          <w:rFonts w:eastAsia="Arial" w:cs="Arial"/>
          <w:bCs/>
          <w:color w:val="0E101A"/>
          <w:sz w:val="20"/>
          <w:szCs w:val="20"/>
        </w:rPr>
        <w:t>-Part numbers:</w:t>
      </w:r>
    </w:p>
    <w:tbl>
      <w:tblPr>
        <w:tblpPr w:leftFromText="180" w:rightFromText="180" w:vertAnchor="text" w:horzAnchor="page" w:tblpX="1153" w:tblpY="67"/>
        <w:tblW w:w="6025" w:type="dxa"/>
        <w:tblLook w:val="04A0" w:firstRow="1" w:lastRow="0" w:firstColumn="1" w:lastColumn="0" w:noHBand="0" w:noVBand="1"/>
      </w:tblPr>
      <w:tblGrid>
        <w:gridCol w:w="1975"/>
        <w:gridCol w:w="4050"/>
      </w:tblGrid>
      <w:tr w:rsidR="00EA5084" w:rsidRPr="00EA5084" w14:paraId="486578B3" w14:textId="77777777" w:rsidTr="0048098B">
        <w:trPr>
          <w:trHeight w:val="350"/>
        </w:trPr>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A4F33" w14:textId="77777777" w:rsidR="00EA5084" w:rsidRPr="00EA5084" w:rsidRDefault="00EA5084" w:rsidP="0048098B">
            <w:pPr>
              <w:spacing w:after="0" w:line="240" w:lineRule="auto"/>
              <w:rPr>
                <w:rFonts w:cs="Calibri"/>
                <w:b/>
                <w:bCs/>
                <w:color w:val="auto"/>
                <w:sz w:val="20"/>
                <w:szCs w:val="20"/>
              </w:rPr>
            </w:pPr>
            <w:r w:rsidRPr="00EA5084">
              <w:rPr>
                <w:rFonts w:cs="Calibri"/>
                <w:b/>
                <w:bCs/>
                <w:color w:val="auto"/>
                <w:sz w:val="20"/>
                <w:szCs w:val="20"/>
              </w:rPr>
              <w:t>Part Number</w:t>
            </w:r>
          </w:p>
        </w:tc>
        <w:tc>
          <w:tcPr>
            <w:tcW w:w="40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8DD2F1F" w14:textId="77777777" w:rsidR="00EA5084" w:rsidRPr="00EA5084" w:rsidRDefault="00EA5084" w:rsidP="0048098B">
            <w:pPr>
              <w:spacing w:after="0" w:line="240" w:lineRule="auto"/>
              <w:rPr>
                <w:rFonts w:cs="Calibri"/>
                <w:b/>
                <w:bCs/>
                <w:color w:val="auto"/>
                <w:sz w:val="20"/>
                <w:szCs w:val="20"/>
              </w:rPr>
            </w:pPr>
            <w:r w:rsidRPr="00EA5084">
              <w:rPr>
                <w:rFonts w:cs="Calibri"/>
                <w:b/>
                <w:bCs/>
                <w:color w:val="auto"/>
                <w:sz w:val="20"/>
                <w:szCs w:val="20"/>
              </w:rPr>
              <w:t>Description</w:t>
            </w:r>
          </w:p>
        </w:tc>
      </w:tr>
      <w:tr w:rsidR="00EA5084" w:rsidRPr="00EA5084" w14:paraId="5FAD3185"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77D44CF5" w14:textId="77777777" w:rsidR="00EA5084" w:rsidRPr="00EA5084" w:rsidRDefault="00EA5084" w:rsidP="0048098B">
            <w:pPr>
              <w:pStyle w:val="ListParagraph"/>
              <w:spacing w:after="0" w:line="240" w:lineRule="auto"/>
              <w:ind w:left="0"/>
              <w:rPr>
                <w:rFonts w:eastAsia="Cambria" w:cs="Verdana"/>
                <w:sz w:val="20"/>
                <w:szCs w:val="20"/>
              </w:rPr>
            </w:pPr>
            <w:r w:rsidRPr="00EA5084">
              <w:rPr>
                <w:rFonts w:eastAsia="Cambria" w:cs="Verdana"/>
                <w:sz w:val="20"/>
                <w:szCs w:val="20"/>
              </w:rPr>
              <w:t>51M7045</w:t>
            </w:r>
          </w:p>
        </w:tc>
        <w:tc>
          <w:tcPr>
            <w:tcW w:w="4050" w:type="dxa"/>
            <w:tcBorders>
              <w:top w:val="nil"/>
              <w:left w:val="nil"/>
              <w:bottom w:val="single" w:sz="4" w:space="0" w:color="auto"/>
              <w:right w:val="single" w:sz="4" w:space="0" w:color="auto"/>
            </w:tcBorders>
            <w:shd w:val="clear" w:color="auto" w:fill="auto"/>
            <w:vAlign w:val="bottom"/>
            <w:hideMark/>
          </w:tcPr>
          <w:p w14:paraId="26993C5B" w14:textId="77777777" w:rsidR="00EA5084" w:rsidRPr="00EA5084" w:rsidRDefault="00EA5084" w:rsidP="0048098B">
            <w:pPr>
              <w:pStyle w:val="ListParagraph"/>
              <w:spacing w:after="0" w:line="240" w:lineRule="auto"/>
              <w:ind w:left="0"/>
              <w:rPr>
                <w:rFonts w:eastAsia="Cambria" w:cs="Verdana"/>
                <w:sz w:val="20"/>
                <w:szCs w:val="20"/>
              </w:rPr>
            </w:pPr>
            <w:r w:rsidRPr="00EA5084">
              <w:rPr>
                <w:rFonts w:eastAsia="Cambria" w:cs="Verdana"/>
                <w:sz w:val="20"/>
                <w:szCs w:val="20"/>
              </w:rPr>
              <w:t>SUMP PLUG SEAL</w:t>
            </w:r>
          </w:p>
        </w:tc>
      </w:tr>
      <w:tr w:rsidR="00EA5084" w:rsidRPr="00EA5084" w14:paraId="6E1398D4"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12519994" w14:textId="77777777" w:rsidR="00EA5084" w:rsidRPr="00EA5084" w:rsidRDefault="00EA5084" w:rsidP="0048098B">
            <w:pPr>
              <w:spacing w:after="0" w:line="240" w:lineRule="auto"/>
              <w:rPr>
                <w:rFonts w:cs="Calibri"/>
                <w:sz w:val="20"/>
                <w:szCs w:val="20"/>
              </w:rPr>
            </w:pPr>
            <w:r w:rsidRPr="00EA5084">
              <w:rPr>
                <w:rFonts w:cs="Calibri"/>
                <w:sz w:val="20"/>
                <w:szCs w:val="20"/>
              </w:rPr>
              <w:t>AL150288</w:t>
            </w:r>
          </w:p>
        </w:tc>
        <w:tc>
          <w:tcPr>
            <w:tcW w:w="4050" w:type="dxa"/>
            <w:tcBorders>
              <w:top w:val="nil"/>
              <w:left w:val="nil"/>
              <w:bottom w:val="single" w:sz="4" w:space="0" w:color="auto"/>
              <w:right w:val="single" w:sz="4" w:space="0" w:color="auto"/>
            </w:tcBorders>
            <w:shd w:val="clear" w:color="auto" w:fill="auto"/>
            <w:vAlign w:val="bottom"/>
            <w:hideMark/>
          </w:tcPr>
          <w:p w14:paraId="5F7D8992"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SECONDARY AIR FILTER ELEMENT </w:t>
            </w:r>
          </w:p>
        </w:tc>
      </w:tr>
      <w:tr w:rsidR="00EA5084" w:rsidRPr="00EA5084" w14:paraId="7530B663"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00DAE159" w14:textId="77777777" w:rsidR="00EA5084" w:rsidRPr="00EA5084" w:rsidRDefault="00EA5084" w:rsidP="0048098B">
            <w:pPr>
              <w:spacing w:after="0" w:line="240" w:lineRule="auto"/>
              <w:rPr>
                <w:rFonts w:cs="Calibri"/>
                <w:sz w:val="20"/>
                <w:szCs w:val="20"/>
              </w:rPr>
            </w:pPr>
            <w:r w:rsidRPr="00EA5084">
              <w:rPr>
                <w:rFonts w:cs="Calibri"/>
                <w:sz w:val="20"/>
                <w:szCs w:val="20"/>
              </w:rPr>
              <w:t>AL153517</w:t>
            </w:r>
          </w:p>
        </w:tc>
        <w:tc>
          <w:tcPr>
            <w:tcW w:w="4050" w:type="dxa"/>
            <w:tcBorders>
              <w:top w:val="nil"/>
              <w:left w:val="nil"/>
              <w:bottom w:val="single" w:sz="4" w:space="0" w:color="auto"/>
              <w:right w:val="single" w:sz="4" w:space="0" w:color="auto"/>
            </w:tcBorders>
            <w:shd w:val="clear" w:color="auto" w:fill="auto"/>
            <w:vAlign w:val="bottom"/>
            <w:hideMark/>
          </w:tcPr>
          <w:p w14:paraId="6803CF33"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INLINE FUEL FILTER                </w:t>
            </w:r>
          </w:p>
        </w:tc>
      </w:tr>
      <w:tr w:rsidR="00EA5084" w:rsidRPr="00EA5084" w14:paraId="0840290A"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68D1D79E" w14:textId="77777777" w:rsidR="00EA5084" w:rsidRPr="00EA5084" w:rsidRDefault="00EA5084" w:rsidP="0048098B">
            <w:pPr>
              <w:spacing w:after="0" w:line="240" w:lineRule="auto"/>
              <w:rPr>
                <w:rFonts w:cs="Calibri"/>
                <w:sz w:val="20"/>
                <w:szCs w:val="20"/>
              </w:rPr>
            </w:pPr>
            <w:r w:rsidRPr="00EA5084">
              <w:rPr>
                <w:rFonts w:cs="Calibri"/>
                <w:sz w:val="20"/>
                <w:szCs w:val="20"/>
              </w:rPr>
              <w:t>AL172780</w:t>
            </w:r>
          </w:p>
        </w:tc>
        <w:tc>
          <w:tcPr>
            <w:tcW w:w="4050" w:type="dxa"/>
            <w:tcBorders>
              <w:top w:val="nil"/>
              <w:left w:val="nil"/>
              <w:bottom w:val="single" w:sz="4" w:space="0" w:color="auto"/>
              <w:right w:val="single" w:sz="4" w:space="0" w:color="auto"/>
            </w:tcBorders>
            <w:shd w:val="clear" w:color="auto" w:fill="auto"/>
            <w:vAlign w:val="bottom"/>
            <w:hideMark/>
          </w:tcPr>
          <w:p w14:paraId="5549B8B7"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PRIMARY AIR FILTER ELEMENT </w:t>
            </w:r>
          </w:p>
        </w:tc>
      </w:tr>
      <w:tr w:rsidR="00EA5084" w:rsidRPr="00EA5084" w14:paraId="4454B033"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20730EF8" w14:textId="77777777" w:rsidR="00EA5084" w:rsidRPr="00EA5084" w:rsidRDefault="00EA5084" w:rsidP="0048098B">
            <w:pPr>
              <w:spacing w:after="0" w:line="240" w:lineRule="auto"/>
              <w:rPr>
                <w:rFonts w:cs="Calibri"/>
                <w:sz w:val="20"/>
                <w:szCs w:val="20"/>
              </w:rPr>
            </w:pPr>
            <w:r w:rsidRPr="00EA5084">
              <w:rPr>
                <w:rFonts w:cs="Calibri"/>
                <w:sz w:val="20"/>
                <w:szCs w:val="20"/>
              </w:rPr>
              <w:t>AT171853</w:t>
            </w:r>
          </w:p>
        </w:tc>
        <w:tc>
          <w:tcPr>
            <w:tcW w:w="4050" w:type="dxa"/>
            <w:tcBorders>
              <w:top w:val="nil"/>
              <w:left w:val="nil"/>
              <w:bottom w:val="single" w:sz="4" w:space="0" w:color="auto"/>
              <w:right w:val="single" w:sz="4" w:space="0" w:color="auto"/>
            </w:tcBorders>
            <w:shd w:val="clear" w:color="auto" w:fill="auto"/>
            <w:vAlign w:val="bottom"/>
            <w:hideMark/>
          </w:tcPr>
          <w:p w14:paraId="79120B9E"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PRIMARY AIR FILTER ELEMENT </w:t>
            </w:r>
          </w:p>
        </w:tc>
      </w:tr>
      <w:tr w:rsidR="00EA5084" w:rsidRPr="00EA5084" w14:paraId="5A305E61"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7FF85B7B" w14:textId="77777777" w:rsidR="00EA5084" w:rsidRPr="00EA5084" w:rsidRDefault="00EA5084" w:rsidP="0048098B">
            <w:pPr>
              <w:spacing w:after="0" w:line="240" w:lineRule="auto"/>
              <w:rPr>
                <w:rFonts w:cs="Calibri"/>
                <w:sz w:val="20"/>
                <w:szCs w:val="20"/>
              </w:rPr>
            </w:pPr>
            <w:r w:rsidRPr="00EA5084">
              <w:rPr>
                <w:rFonts w:cs="Calibri"/>
                <w:sz w:val="20"/>
                <w:szCs w:val="20"/>
              </w:rPr>
              <w:t>AT171854</w:t>
            </w:r>
          </w:p>
        </w:tc>
        <w:tc>
          <w:tcPr>
            <w:tcW w:w="4050" w:type="dxa"/>
            <w:tcBorders>
              <w:top w:val="nil"/>
              <w:left w:val="nil"/>
              <w:bottom w:val="single" w:sz="4" w:space="0" w:color="auto"/>
              <w:right w:val="single" w:sz="4" w:space="0" w:color="auto"/>
            </w:tcBorders>
            <w:shd w:val="clear" w:color="auto" w:fill="auto"/>
            <w:vAlign w:val="bottom"/>
            <w:hideMark/>
          </w:tcPr>
          <w:p w14:paraId="75DA7E68"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SECONDARY AIR FILTER ELEMENT </w:t>
            </w:r>
          </w:p>
        </w:tc>
      </w:tr>
      <w:tr w:rsidR="00EA5084" w:rsidRPr="00EA5084" w14:paraId="598057E6"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0CA1A029" w14:textId="77777777" w:rsidR="00EA5084" w:rsidRPr="00EA5084" w:rsidRDefault="00EA5084" w:rsidP="0048098B">
            <w:pPr>
              <w:spacing w:after="0" w:line="240" w:lineRule="auto"/>
              <w:rPr>
                <w:rFonts w:cs="Calibri"/>
                <w:sz w:val="20"/>
                <w:szCs w:val="20"/>
              </w:rPr>
            </w:pPr>
            <w:r w:rsidRPr="00EA5084">
              <w:rPr>
                <w:rFonts w:cs="Calibri"/>
                <w:sz w:val="20"/>
                <w:szCs w:val="20"/>
              </w:rPr>
              <w:t>CJ18473</w:t>
            </w:r>
          </w:p>
        </w:tc>
        <w:tc>
          <w:tcPr>
            <w:tcW w:w="4050" w:type="dxa"/>
            <w:tcBorders>
              <w:top w:val="nil"/>
              <w:left w:val="nil"/>
              <w:bottom w:val="single" w:sz="4" w:space="0" w:color="auto"/>
              <w:right w:val="single" w:sz="4" w:space="0" w:color="auto"/>
            </w:tcBorders>
            <w:shd w:val="clear" w:color="auto" w:fill="auto"/>
            <w:vAlign w:val="bottom"/>
            <w:hideMark/>
          </w:tcPr>
          <w:p w14:paraId="2F89EE1B" w14:textId="77777777" w:rsidR="00EA5084" w:rsidRPr="00EA5084" w:rsidRDefault="00EA5084" w:rsidP="0048098B">
            <w:pPr>
              <w:spacing w:after="0" w:line="240" w:lineRule="auto"/>
              <w:rPr>
                <w:rFonts w:cs="Calibri"/>
                <w:sz w:val="20"/>
                <w:szCs w:val="20"/>
              </w:rPr>
            </w:pPr>
            <w:r w:rsidRPr="00EA5084">
              <w:rPr>
                <w:rFonts w:cs="Calibri"/>
                <w:sz w:val="20"/>
                <w:szCs w:val="20"/>
              </w:rPr>
              <w:t>COOLGARD</w:t>
            </w:r>
          </w:p>
        </w:tc>
      </w:tr>
      <w:tr w:rsidR="00EA5084" w:rsidRPr="00EA5084" w14:paraId="0A330BB5"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2BB90772" w14:textId="77777777" w:rsidR="00EA5084" w:rsidRPr="00EA5084" w:rsidRDefault="00EA5084" w:rsidP="0048098B">
            <w:pPr>
              <w:spacing w:after="0" w:line="240" w:lineRule="auto"/>
              <w:rPr>
                <w:rFonts w:cs="Calibri"/>
                <w:sz w:val="20"/>
                <w:szCs w:val="20"/>
              </w:rPr>
            </w:pPr>
            <w:r w:rsidRPr="00EA5084">
              <w:rPr>
                <w:rFonts w:cs="Calibri"/>
                <w:sz w:val="20"/>
                <w:szCs w:val="20"/>
              </w:rPr>
              <w:t>CJ18474</w:t>
            </w:r>
          </w:p>
        </w:tc>
        <w:tc>
          <w:tcPr>
            <w:tcW w:w="4050" w:type="dxa"/>
            <w:tcBorders>
              <w:top w:val="nil"/>
              <w:left w:val="nil"/>
              <w:bottom w:val="single" w:sz="4" w:space="0" w:color="auto"/>
              <w:right w:val="single" w:sz="4" w:space="0" w:color="auto"/>
            </w:tcBorders>
            <w:shd w:val="clear" w:color="auto" w:fill="auto"/>
            <w:vAlign w:val="bottom"/>
            <w:hideMark/>
          </w:tcPr>
          <w:p w14:paraId="745F61AC" w14:textId="77777777" w:rsidR="00EA5084" w:rsidRPr="00EA5084" w:rsidRDefault="00EA5084" w:rsidP="0048098B">
            <w:pPr>
              <w:spacing w:after="0" w:line="240" w:lineRule="auto"/>
              <w:rPr>
                <w:rFonts w:cs="Calibri"/>
                <w:sz w:val="20"/>
                <w:szCs w:val="20"/>
              </w:rPr>
            </w:pPr>
            <w:r w:rsidRPr="00EA5084">
              <w:rPr>
                <w:rFonts w:cs="Calibri"/>
                <w:sz w:val="20"/>
                <w:szCs w:val="20"/>
              </w:rPr>
              <w:t>HY-GARD</w:t>
            </w:r>
          </w:p>
        </w:tc>
      </w:tr>
      <w:tr w:rsidR="00EA5084" w:rsidRPr="00EA5084" w14:paraId="6B902783"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6354DAEB" w14:textId="77777777" w:rsidR="00EA5084" w:rsidRPr="00EA5084" w:rsidRDefault="00EA5084" w:rsidP="0048098B">
            <w:pPr>
              <w:spacing w:after="0" w:line="240" w:lineRule="auto"/>
              <w:rPr>
                <w:rFonts w:cs="Calibri"/>
                <w:sz w:val="20"/>
                <w:szCs w:val="20"/>
              </w:rPr>
            </w:pPr>
            <w:r w:rsidRPr="00EA5084">
              <w:rPr>
                <w:rFonts w:cs="Calibri"/>
                <w:sz w:val="20"/>
                <w:szCs w:val="20"/>
              </w:rPr>
              <w:t>CJ18478</w:t>
            </w:r>
          </w:p>
        </w:tc>
        <w:tc>
          <w:tcPr>
            <w:tcW w:w="4050" w:type="dxa"/>
            <w:tcBorders>
              <w:top w:val="nil"/>
              <w:left w:val="nil"/>
              <w:bottom w:val="single" w:sz="4" w:space="0" w:color="auto"/>
              <w:right w:val="single" w:sz="4" w:space="0" w:color="auto"/>
            </w:tcBorders>
            <w:shd w:val="clear" w:color="auto" w:fill="auto"/>
            <w:vAlign w:val="bottom"/>
            <w:hideMark/>
          </w:tcPr>
          <w:p w14:paraId="495F641A" w14:textId="77777777" w:rsidR="00EA5084" w:rsidRPr="00EA5084" w:rsidRDefault="00EA5084" w:rsidP="0048098B">
            <w:pPr>
              <w:spacing w:after="0" w:line="240" w:lineRule="auto"/>
              <w:rPr>
                <w:rFonts w:cs="Calibri"/>
                <w:sz w:val="20"/>
                <w:szCs w:val="20"/>
              </w:rPr>
            </w:pPr>
            <w:r w:rsidRPr="00EA5084">
              <w:rPr>
                <w:rFonts w:cs="Calibri"/>
                <w:sz w:val="20"/>
                <w:szCs w:val="20"/>
              </w:rPr>
              <w:t>PLUS-50 ENGINE OIL – 20L</w:t>
            </w:r>
          </w:p>
        </w:tc>
      </w:tr>
      <w:tr w:rsidR="00EA5084" w:rsidRPr="00EA5084" w14:paraId="4AB63AC6"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1448C647" w14:textId="77777777" w:rsidR="00EA5084" w:rsidRPr="00EA5084" w:rsidRDefault="00EA5084" w:rsidP="0048098B">
            <w:pPr>
              <w:spacing w:after="0" w:line="240" w:lineRule="auto"/>
              <w:rPr>
                <w:rFonts w:cs="Calibri"/>
                <w:sz w:val="20"/>
                <w:szCs w:val="20"/>
              </w:rPr>
            </w:pPr>
            <w:r w:rsidRPr="00EA5084">
              <w:rPr>
                <w:rFonts w:cs="Calibri"/>
                <w:sz w:val="20"/>
                <w:szCs w:val="20"/>
              </w:rPr>
              <w:t>CJ18482A</w:t>
            </w:r>
          </w:p>
        </w:tc>
        <w:tc>
          <w:tcPr>
            <w:tcW w:w="4050" w:type="dxa"/>
            <w:tcBorders>
              <w:top w:val="nil"/>
              <w:left w:val="nil"/>
              <w:bottom w:val="single" w:sz="4" w:space="0" w:color="auto"/>
              <w:right w:val="single" w:sz="4" w:space="0" w:color="auto"/>
            </w:tcBorders>
            <w:shd w:val="clear" w:color="auto" w:fill="auto"/>
            <w:vAlign w:val="bottom"/>
            <w:hideMark/>
          </w:tcPr>
          <w:p w14:paraId="46EB44AB" w14:textId="77777777" w:rsidR="00EA5084" w:rsidRPr="00EA5084" w:rsidRDefault="00EA5084" w:rsidP="0048098B">
            <w:pPr>
              <w:spacing w:after="0" w:line="240" w:lineRule="auto"/>
              <w:rPr>
                <w:rFonts w:cs="Calibri"/>
                <w:sz w:val="20"/>
                <w:szCs w:val="20"/>
              </w:rPr>
            </w:pPr>
            <w:r w:rsidRPr="00EA5084">
              <w:rPr>
                <w:rFonts w:cs="Calibri"/>
                <w:sz w:val="20"/>
                <w:szCs w:val="20"/>
              </w:rPr>
              <w:t>PLUS 50 ENGINE OIL - 5L</w:t>
            </w:r>
          </w:p>
        </w:tc>
      </w:tr>
      <w:tr w:rsidR="00EA5084" w:rsidRPr="00EA5084" w14:paraId="3D5FE414"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4BF991ED" w14:textId="77777777" w:rsidR="00EA5084" w:rsidRPr="00EA5084" w:rsidRDefault="00EA5084" w:rsidP="0048098B">
            <w:pPr>
              <w:spacing w:after="0" w:line="240" w:lineRule="auto"/>
              <w:rPr>
                <w:rFonts w:cs="Calibri"/>
                <w:sz w:val="20"/>
                <w:szCs w:val="20"/>
              </w:rPr>
            </w:pPr>
            <w:r w:rsidRPr="00EA5084">
              <w:rPr>
                <w:rFonts w:cs="Calibri"/>
                <w:sz w:val="20"/>
                <w:szCs w:val="20"/>
              </w:rPr>
              <w:lastRenderedPageBreak/>
              <w:t>CJ18492</w:t>
            </w:r>
          </w:p>
        </w:tc>
        <w:tc>
          <w:tcPr>
            <w:tcW w:w="4050" w:type="dxa"/>
            <w:tcBorders>
              <w:top w:val="nil"/>
              <w:left w:val="nil"/>
              <w:bottom w:val="single" w:sz="4" w:space="0" w:color="auto"/>
              <w:right w:val="single" w:sz="4" w:space="0" w:color="auto"/>
            </w:tcBorders>
            <w:shd w:val="clear" w:color="auto" w:fill="auto"/>
            <w:vAlign w:val="bottom"/>
            <w:hideMark/>
          </w:tcPr>
          <w:p w14:paraId="405FFC53" w14:textId="77777777" w:rsidR="00EA5084" w:rsidRPr="00EA5084" w:rsidRDefault="00EA5084" w:rsidP="0048098B">
            <w:pPr>
              <w:spacing w:after="0" w:line="240" w:lineRule="auto"/>
              <w:rPr>
                <w:rFonts w:cs="Calibri"/>
                <w:sz w:val="20"/>
                <w:szCs w:val="20"/>
              </w:rPr>
            </w:pPr>
            <w:r w:rsidRPr="00EA5084">
              <w:rPr>
                <w:rFonts w:cs="Calibri"/>
                <w:sz w:val="20"/>
                <w:szCs w:val="20"/>
              </w:rPr>
              <w:t>EXTREME-GARD</w:t>
            </w:r>
          </w:p>
        </w:tc>
      </w:tr>
      <w:tr w:rsidR="00EA5084" w:rsidRPr="00EA5084" w14:paraId="1C9FBFAF"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22BDAAA2" w14:textId="77777777" w:rsidR="00EA5084" w:rsidRPr="00EA5084" w:rsidRDefault="00EA5084" w:rsidP="0048098B">
            <w:pPr>
              <w:spacing w:after="0" w:line="240" w:lineRule="auto"/>
              <w:rPr>
                <w:rFonts w:cs="Calibri"/>
                <w:sz w:val="20"/>
                <w:szCs w:val="20"/>
              </w:rPr>
            </w:pPr>
            <w:r w:rsidRPr="00EA5084">
              <w:rPr>
                <w:rFonts w:cs="Calibri"/>
                <w:sz w:val="20"/>
                <w:szCs w:val="20"/>
              </w:rPr>
              <w:t>DZ104137</w:t>
            </w:r>
          </w:p>
        </w:tc>
        <w:tc>
          <w:tcPr>
            <w:tcW w:w="4050" w:type="dxa"/>
            <w:tcBorders>
              <w:top w:val="nil"/>
              <w:left w:val="nil"/>
              <w:bottom w:val="single" w:sz="4" w:space="0" w:color="auto"/>
              <w:right w:val="single" w:sz="4" w:space="0" w:color="auto"/>
            </w:tcBorders>
            <w:shd w:val="clear" w:color="auto" w:fill="auto"/>
            <w:vAlign w:val="bottom"/>
            <w:hideMark/>
          </w:tcPr>
          <w:p w14:paraId="6147DABF"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THERMOSTAT GASKET </w:t>
            </w:r>
          </w:p>
        </w:tc>
      </w:tr>
      <w:tr w:rsidR="00EA5084" w:rsidRPr="00EA5084" w14:paraId="00406B18"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37895E70" w14:textId="77777777" w:rsidR="00EA5084" w:rsidRPr="00EA5084" w:rsidRDefault="00EA5084" w:rsidP="0048098B">
            <w:pPr>
              <w:spacing w:after="0" w:line="240" w:lineRule="auto"/>
              <w:rPr>
                <w:rFonts w:cs="Calibri"/>
                <w:sz w:val="20"/>
                <w:szCs w:val="20"/>
              </w:rPr>
            </w:pPr>
            <w:r w:rsidRPr="00EA5084">
              <w:rPr>
                <w:rFonts w:cs="Calibri"/>
                <w:sz w:val="20"/>
                <w:szCs w:val="20"/>
              </w:rPr>
              <w:t>DZ111135</w:t>
            </w:r>
          </w:p>
        </w:tc>
        <w:tc>
          <w:tcPr>
            <w:tcW w:w="4050" w:type="dxa"/>
            <w:tcBorders>
              <w:top w:val="nil"/>
              <w:left w:val="nil"/>
              <w:bottom w:val="single" w:sz="4" w:space="0" w:color="auto"/>
              <w:right w:val="single" w:sz="4" w:space="0" w:color="auto"/>
            </w:tcBorders>
            <w:shd w:val="clear" w:color="auto" w:fill="auto"/>
            <w:vAlign w:val="bottom"/>
            <w:hideMark/>
          </w:tcPr>
          <w:p w14:paraId="2BF8BB91" w14:textId="77777777" w:rsidR="00EA5084" w:rsidRPr="00EA5084" w:rsidRDefault="00EA5084" w:rsidP="0048098B">
            <w:pPr>
              <w:spacing w:after="0" w:line="240" w:lineRule="auto"/>
              <w:rPr>
                <w:rFonts w:cs="Calibri"/>
                <w:sz w:val="20"/>
                <w:szCs w:val="20"/>
              </w:rPr>
            </w:pPr>
            <w:r w:rsidRPr="00EA5084">
              <w:rPr>
                <w:rFonts w:cs="Calibri"/>
                <w:sz w:val="20"/>
                <w:szCs w:val="20"/>
              </w:rPr>
              <w:t>FUEL PUMP SUCTION VALVE</w:t>
            </w:r>
          </w:p>
        </w:tc>
      </w:tr>
      <w:tr w:rsidR="00EA5084" w:rsidRPr="00EA5084" w14:paraId="20CCD977"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42591AC9" w14:textId="77777777" w:rsidR="00EA5084" w:rsidRPr="00EA5084" w:rsidRDefault="00EA5084" w:rsidP="0048098B">
            <w:pPr>
              <w:spacing w:after="0" w:line="240" w:lineRule="auto"/>
              <w:rPr>
                <w:rFonts w:cs="Calibri"/>
                <w:sz w:val="20"/>
                <w:szCs w:val="20"/>
              </w:rPr>
            </w:pPr>
            <w:r w:rsidRPr="00EA5084">
              <w:rPr>
                <w:rFonts w:cs="Calibri"/>
                <w:sz w:val="20"/>
                <w:szCs w:val="20"/>
              </w:rPr>
              <w:t>DZ114256</w:t>
            </w:r>
          </w:p>
        </w:tc>
        <w:tc>
          <w:tcPr>
            <w:tcW w:w="4050" w:type="dxa"/>
            <w:tcBorders>
              <w:top w:val="nil"/>
              <w:left w:val="nil"/>
              <w:bottom w:val="single" w:sz="4" w:space="0" w:color="auto"/>
              <w:right w:val="single" w:sz="4" w:space="0" w:color="auto"/>
            </w:tcBorders>
            <w:shd w:val="clear" w:color="auto" w:fill="auto"/>
            <w:vAlign w:val="bottom"/>
            <w:hideMark/>
          </w:tcPr>
          <w:p w14:paraId="6F656B28"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ENGINE OIL FILTER                 </w:t>
            </w:r>
          </w:p>
        </w:tc>
      </w:tr>
      <w:tr w:rsidR="00EA5084" w:rsidRPr="00EA5084" w14:paraId="39EB68A5"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6DBF6E7D" w14:textId="77777777" w:rsidR="00EA5084" w:rsidRPr="00EA5084" w:rsidRDefault="00EA5084" w:rsidP="0048098B">
            <w:pPr>
              <w:spacing w:after="0" w:line="240" w:lineRule="auto"/>
              <w:rPr>
                <w:rFonts w:cs="Calibri"/>
                <w:sz w:val="20"/>
                <w:szCs w:val="20"/>
              </w:rPr>
            </w:pPr>
            <w:r w:rsidRPr="00EA5084">
              <w:rPr>
                <w:rFonts w:cs="Calibri"/>
                <w:sz w:val="20"/>
                <w:szCs w:val="20"/>
              </w:rPr>
              <w:t>DZ118885</w:t>
            </w:r>
          </w:p>
        </w:tc>
        <w:tc>
          <w:tcPr>
            <w:tcW w:w="4050" w:type="dxa"/>
            <w:tcBorders>
              <w:top w:val="nil"/>
              <w:left w:val="nil"/>
              <w:bottom w:val="single" w:sz="4" w:space="0" w:color="auto"/>
              <w:right w:val="single" w:sz="4" w:space="0" w:color="auto"/>
            </w:tcBorders>
            <w:shd w:val="clear" w:color="auto" w:fill="auto"/>
            <w:vAlign w:val="bottom"/>
            <w:hideMark/>
          </w:tcPr>
          <w:p w14:paraId="63FE9D74" w14:textId="77777777" w:rsidR="00EA5084" w:rsidRPr="00EA5084" w:rsidRDefault="00EA5084" w:rsidP="0048098B">
            <w:pPr>
              <w:spacing w:after="0" w:line="240" w:lineRule="auto"/>
              <w:rPr>
                <w:rFonts w:cs="Calibri"/>
                <w:sz w:val="20"/>
                <w:szCs w:val="20"/>
              </w:rPr>
            </w:pPr>
            <w:r w:rsidRPr="00EA5084">
              <w:rPr>
                <w:rFonts w:cs="Calibri"/>
                <w:sz w:val="20"/>
                <w:szCs w:val="20"/>
              </w:rPr>
              <w:t>V-BELT</w:t>
            </w:r>
          </w:p>
        </w:tc>
      </w:tr>
      <w:tr w:rsidR="00EA5084" w:rsidRPr="00EA5084" w14:paraId="066FCD06"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171A654D" w14:textId="77777777" w:rsidR="00EA5084" w:rsidRPr="00EA5084" w:rsidRDefault="00EA5084" w:rsidP="0048098B">
            <w:pPr>
              <w:spacing w:after="0" w:line="240" w:lineRule="auto"/>
              <w:rPr>
                <w:rFonts w:cs="Calibri"/>
                <w:sz w:val="20"/>
                <w:szCs w:val="20"/>
              </w:rPr>
            </w:pPr>
            <w:r w:rsidRPr="00EA5084">
              <w:rPr>
                <w:rFonts w:cs="Calibri"/>
                <w:sz w:val="20"/>
                <w:szCs w:val="20"/>
              </w:rPr>
              <w:t>DZ120502</w:t>
            </w:r>
          </w:p>
        </w:tc>
        <w:tc>
          <w:tcPr>
            <w:tcW w:w="4050" w:type="dxa"/>
            <w:tcBorders>
              <w:top w:val="nil"/>
              <w:left w:val="nil"/>
              <w:bottom w:val="single" w:sz="4" w:space="0" w:color="auto"/>
              <w:right w:val="single" w:sz="4" w:space="0" w:color="auto"/>
            </w:tcBorders>
            <w:shd w:val="clear" w:color="auto" w:fill="auto"/>
            <w:vAlign w:val="bottom"/>
            <w:hideMark/>
          </w:tcPr>
          <w:p w14:paraId="6AACE8E7"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THERMOSTAT </w:t>
            </w:r>
          </w:p>
        </w:tc>
      </w:tr>
      <w:tr w:rsidR="00EA5084" w:rsidRPr="00EA5084" w14:paraId="30D4FE48"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0A191043" w14:textId="77777777" w:rsidR="00EA5084" w:rsidRPr="00EA5084" w:rsidRDefault="00EA5084" w:rsidP="0048098B">
            <w:pPr>
              <w:spacing w:after="0" w:line="240" w:lineRule="auto"/>
              <w:rPr>
                <w:rFonts w:cs="Calibri"/>
                <w:sz w:val="20"/>
                <w:szCs w:val="20"/>
              </w:rPr>
            </w:pPr>
            <w:r w:rsidRPr="00EA5084">
              <w:rPr>
                <w:rFonts w:cs="Calibri"/>
                <w:sz w:val="20"/>
                <w:szCs w:val="20"/>
              </w:rPr>
              <w:t>DZ120917</w:t>
            </w:r>
          </w:p>
        </w:tc>
        <w:tc>
          <w:tcPr>
            <w:tcW w:w="4050" w:type="dxa"/>
            <w:tcBorders>
              <w:top w:val="nil"/>
              <w:left w:val="nil"/>
              <w:bottom w:val="single" w:sz="4" w:space="0" w:color="auto"/>
              <w:right w:val="single" w:sz="4" w:space="0" w:color="auto"/>
            </w:tcBorders>
            <w:shd w:val="clear" w:color="auto" w:fill="auto"/>
            <w:vAlign w:val="bottom"/>
            <w:hideMark/>
          </w:tcPr>
          <w:p w14:paraId="7E918CD7"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THERMOSTAT </w:t>
            </w:r>
          </w:p>
        </w:tc>
      </w:tr>
      <w:tr w:rsidR="00EA5084" w:rsidRPr="00EA5084" w14:paraId="57F3A76B"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762BD277" w14:textId="77777777" w:rsidR="00EA5084" w:rsidRPr="00EA5084" w:rsidRDefault="00EA5084" w:rsidP="0048098B">
            <w:pPr>
              <w:spacing w:after="0" w:line="240" w:lineRule="auto"/>
              <w:rPr>
                <w:rFonts w:cs="Calibri"/>
                <w:sz w:val="20"/>
                <w:szCs w:val="20"/>
              </w:rPr>
            </w:pPr>
            <w:r w:rsidRPr="00EA5084">
              <w:rPr>
                <w:rFonts w:cs="Calibri"/>
                <w:sz w:val="20"/>
                <w:szCs w:val="20"/>
              </w:rPr>
              <w:t>KV16429</w:t>
            </w:r>
          </w:p>
        </w:tc>
        <w:tc>
          <w:tcPr>
            <w:tcW w:w="4050" w:type="dxa"/>
            <w:tcBorders>
              <w:top w:val="nil"/>
              <w:left w:val="nil"/>
              <w:bottom w:val="single" w:sz="4" w:space="0" w:color="auto"/>
              <w:right w:val="single" w:sz="4" w:space="0" w:color="auto"/>
            </w:tcBorders>
            <w:shd w:val="clear" w:color="auto" w:fill="auto"/>
            <w:vAlign w:val="bottom"/>
            <w:hideMark/>
          </w:tcPr>
          <w:p w14:paraId="0A3615EC"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PRIMARY AIR FILTER ELEMENT </w:t>
            </w:r>
          </w:p>
        </w:tc>
      </w:tr>
      <w:tr w:rsidR="00EA5084" w:rsidRPr="00EA5084" w14:paraId="00BEC976"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396AA5EA" w14:textId="77777777" w:rsidR="00EA5084" w:rsidRPr="00EA5084" w:rsidRDefault="00EA5084" w:rsidP="0048098B">
            <w:pPr>
              <w:spacing w:after="0" w:line="240" w:lineRule="auto"/>
              <w:rPr>
                <w:rFonts w:cs="Calibri"/>
                <w:sz w:val="20"/>
                <w:szCs w:val="20"/>
              </w:rPr>
            </w:pPr>
            <w:r w:rsidRPr="00EA5084">
              <w:rPr>
                <w:rFonts w:cs="Calibri"/>
                <w:sz w:val="20"/>
                <w:szCs w:val="20"/>
              </w:rPr>
              <w:t>L111601</w:t>
            </w:r>
          </w:p>
        </w:tc>
        <w:tc>
          <w:tcPr>
            <w:tcW w:w="4050" w:type="dxa"/>
            <w:tcBorders>
              <w:top w:val="nil"/>
              <w:left w:val="nil"/>
              <w:bottom w:val="single" w:sz="4" w:space="0" w:color="auto"/>
              <w:right w:val="single" w:sz="4" w:space="0" w:color="auto"/>
            </w:tcBorders>
            <w:shd w:val="clear" w:color="auto" w:fill="auto"/>
            <w:vAlign w:val="bottom"/>
            <w:hideMark/>
          </w:tcPr>
          <w:p w14:paraId="4B6BC704" w14:textId="77777777" w:rsidR="00EA5084" w:rsidRPr="00EA5084" w:rsidRDefault="00EA5084" w:rsidP="0048098B">
            <w:pPr>
              <w:spacing w:after="0" w:line="240" w:lineRule="auto"/>
              <w:rPr>
                <w:rFonts w:cs="Calibri"/>
                <w:sz w:val="20"/>
                <w:szCs w:val="20"/>
              </w:rPr>
            </w:pPr>
            <w:r w:rsidRPr="00EA5084">
              <w:rPr>
                <w:rFonts w:cs="Calibri"/>
                <w:sz w:val="20"/>
                <w:szCs w:val="20"/>
              </w:rPr>
              <w:t>V-BELT POLY</w:t>
            </w:r>
          </w:p>
        </w:tc>
      </w:tr>
      <w:tr w:rsidR="00EA5084" w:rsidRPr="00EA5084" w14:paraId="25CD44C8"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324361A6" w14:textId="77777777" w:rsidR="00EA5084" w:rsidRPr="00EA5084" w:rsidRDefault="00EA5084" w:rsidP="0048098B">
            <w:pPr>
              <w:spacing w:after="0" w:line="240" w:lineRule="auto"/>
              <w:rPr>
                <w:rFonts w:cs="Calibri"/>
                <w:sz w:val="20"/>
                <w:szCs w:val="20"/>
              </w:rPr>
            </w:pPr>
            <w:r w:rsidRPr="00EA5084">
              <w:rPr>
                <w:rFonts w:cs="Calibri"/>
                <w:sz w:val="20"/>
                <w:szCs w:val="20"/>
              </w:rPr>
              <w:t>L114286</w:t>
            </w:r>
          </w:p>
        </w:tc>
        <w:tc>
          <w:tcPr>
            <w:tcW w:w="4050" w:type="dxa"/>
            <w:tcBorders>
              <w:top w:val="nil"/>
              <w:left w:val="nil"/>
              <w:bottom w:val="single" w:sz="4" w:space="0" w:color="auto"/>
              <w:right w:val="single" w:sz="4" w:space="0" w:color="auto"/>
            </w:tcBorders>
            <w:shd w:val="clear" w:color="auto" w:fill="auto"/>
            <w:vAlign w:val="bottom"/>
            <w:hideMark/>
          </w:tcPr>
          <w:p w14:paraId="5E05F678" w14:textId="77777777" w:rsidR="00EA5084" w:rsidRPr="00EA5084" w:rsidRDefault="00EA5084" w:rsidP="0048098B">
            <w:pPr>
              <w:spacing w:after="0" w:line="240" w:lineRule="auto"/>
              <w:rPr>
                <w:rFonts w:cs="Calibri"/>
                <w:sz w:val="20"/>
                <w:szCs w:val="20"/>
              </w:rPr>
            </w:pPr>
            <w:r w:rsidRPr="00EA5084">
              <w:rPr>
                <w:rFonts w:cs="Calibri"/>
                <w:sz w:val="20"/>
                <w:szCs w:val="20"/>
              </w:rPr>
              <w:t>V-BELT POLY</w:t>
            </w:r>
          </w:p>
        </w:tc>
      </w:tr>
      <w:tr w:rsidR="00EA5084" w:rsidRPr="00EA5084" w14:paraId="6E80B0A7"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4ED46D18" w14:textId="77777777" w:rsidR="00EA5084" w:rsidRPr="00EA5084" w:rsidRDefault="00EA5084" w:rsidP="0048098B">
            <w:pPr>
              <w:spacing w:after="0" w:line="240" w:lineRule="auto"/>
              <w:rPr>
                <w:rFonts w:cs="Calibri"/>
                <w:sz w:val="20"/>
                <w:szCs w:val="20"/>
              </w:rPr>
            </w:pPr>
            <w:r w:rsidRPr="00EA5084">
              <w:rPr>
                <w:rFonts w:cs="Calibri"/>
                <w:sz w:val="20"/>
                <w:szCs w:val="20"/>
              </w:rPr>
              <w:t>L114488</w:t>
            </w:r>
          </w:p>
        </w:tc>
        <w:tc>
          <w:tcPr>
            <w:tcW w:w="4050" w:type="dxa"/>
            <w:tcBorders>
              <w:top w:val="nil"/>
              <w:left w:val="nil"/>
              <w:bottom w:val="single" w:sz="4" w:space="0" w:color="auto"/>
              <w:right w:val="single" w:sz="4" w:space="0" w:color="auto"/>
            </w:tcBorders>
            <w:shd w:val="clear" w:color="auto" w:fill="auto"/>
            <w:vAlign w:val="bottom"/>
            <w:hideMark/>
          </w:tcPr>
          <w:p w14:paraId="466A13A6" w14:textId="77777777" w:rsidR="00EA5084" w:rsidRPr="00EA5084" w:rsidRDefault="00EA5084" w:rsidP="0048098B">
            <w:pPr>
              <w:spacing w:after="0" w:line="240" w:lineRule="auto"/>
              <w:rPr>
                <w:rFonts w:cs="Calibri"/>
                <w:sz w:val="20"/>
                <w:szCs w:val="20"/>
              </w:rPr>
            </w:pPr>
            <w:r w:rsidRPr="00EA5084">
              <w:rPr>
                <w:rFonts w:cs="Calibri"/>
                <w:sz w:val="20"/>
                <w:szCs w:val="20"/>
              </w:rPr>
              <w:t>V-BELT POLY</w:t>
            </w:r>
          </w:p>
        </w:tc>
      </w:tr>
      <w:tr w:rsidR="00EA5084" w:rsidRPr="00EA5084" w14:paraId="34CC032B"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5A05DF57" w14:textId="77777777" w:rsidR="00EA5084" w:rsidRPr="00EA5084" w:rsidRDefault="00EA5084" w:rsidP="0048098B">
            <w:pPr>
              <w:spacing w:after="0" w:line="240" w:lineRule="auto"/>
              <w:rPr>
                <w:rFonts w:cs="Calibri"/>
                <w:sz w:val="20"/>
                <w:szCs w:val="20"/>
              </w:rPr>
            </w:pPr>
            <w:r w:rsidRPr="00EA5084">
              <w:rPr>
                <w:rFonts w:cs="Calibri"/>
                <w:sz w:val="20"/>
                <w:szCs w:val="20"/>
              </w:rPr>
              <w:t>L155538</w:t>
            </w:r>
          </w:p>
        </w:tc>
        <w:tc>
          <w:tcPr>
            <w:tcW w:w="4050" w:type="dxa"/>
            <w:tcBorders>
              <w:top w:val="nil"/>
              <w:left w:val="nil"/>
              <w:bottom w:val="single" w:sz="4" w:space="0" w:color="auto"/>
              <w:right w:val="single" w:sz="4" w:space="0" w:color="auto"/>
            </w:tcBorders>
            <w:shd w:val="clear" w:color="auto" w:fill="auto"/>
            <w:vAlign w:val="bottom"/>
            <w:hideMark/>
          </w:tcPr>
          <w:p w14:paraId="2E56035E" w14:textId="77777777" w:rsidR="00EA5084" w:rsidRPr="00EA5084" w:rsidRDefault="00EA5084" w:rsidP="0048098B">
            <w:pPr>
              <w:spacing w:after="0" w:line="240" w:lineRule="auto"/>
              <w:rPr>
                <w:rFonts w:cs="Calibri"/>
                <w:sz w:val="20"/>
                <w:szCs w:val="20"/>
              </w:rPr>
            </w:pPr>
            <w:r w:rsidRPr="00EA5084">
              <w:rPr>
                <w:rFonts w:cs="Calibri"/>
                <w:sz w:val="20"/>
                <w:szCs w:val="20"/>
              </w:rPr>
              <w:t>V-BELT POLY</w:t>
            </w:r>
          </w:p>
        </w:tc>
      </w:tr>
      <w:tr w:rsidR="00EA5084" w:rsidRPr="00EA5084" w14:paraId="39F20C33"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11A2502E" w14:textId="77777777" w:rsidR="00EA5084" w:rsidRPr="00EA5084" w:rsidRDefault="00EA5084" w:rsidP="0048098B">
            <w:pPr>
              <w:spacing w:after="0" w:line="240" w:lineRule="auto"/>
              <w:rPr>
                <w:rFonts w:cs="Calibri"/>
                <w:sz w:val="20"/>
                <w:szCs w:val="20"/>
              </w:rPr>
            </w:pPr>
            <w:r w:rsidRPr="00EA5084">
              <w:rPr>
                <w:rFonts w:cs="Calibri"/>
                <w:sz w:val="20"/>
                <w:szCs w:val="20"/>
              </w:rPr>
              <w:t>N378886</w:t>
            </w:r>
          </w:p>
        </w:tc>
        <w:tc>
          <w:tcPr>
            <w:tcW w:w="4050" w:type="dxa"/>
            <w:tcBorders>
              <w:top w:val="nil"/>
              <w:left w:val="nil"/>
              <w:bottom w:val="single" w:sz="4" w:space="0" w:color="auto"/>
              <w:right w:val="single" w:sz="4" w:space="0" w:color="auto"/>
            </w:tcBorders>
            <w:shd w:val="clear" w:color="auto" w:fill="auto"/>
            <w:vAlign w:val="bottom"/>
            <w:hideMark/>
          </w:tcPr>
          <w:p w14:paraId="1AEABA19"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ENGINE WATER SEPARATOR </w:t>
            </w:r>
          </w:p>
        </w:tc>
      </w:tr>
      <w:tr w:rsidR="00EA5084" w:rsidRPr="00EA5084" w14:paraId="51BBFF13"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15CAE66F" w14:textId="77777777" w:rsidR="00EA5084" w:rsidRPr="00EA5084" w:rsidRDefault="00EA5084" w:rsidP="0048098B">
            <w:pPr>
              <w:spacing w:after="0" w:line="240" w:lineRule="auto"/>
              <w:rPr>
                <w:rFonts w:cs="Calibri"/>
                <w:sz w:val="20"/>
                <w:szCs w:val="20"/>
              </w:rPr>
            </w:pPr>
            <w:r w:rsidRPr="00EA5084">
              <w:rPr>
                <w:rFonts w:cs="Calibri"/>
                <w:sz w:val="20"/>
                <w:szCs w:val="20"/>
              </w:rPr>
              <w:t>R120247</w:t>
            </w:r>
          </w:p>
        </w:tc>
        <w:tc>
          <w:tcPr>
            <w:tcW w:w="4050" w:type="dxa"/>
            <w:tcBorders>
              <w:top w:val="nil"/>
              <w:left w:val="nil"/>
              <w:bottom w:val="single" w:sz="4" w:space="0" w:color="auto"/>
              <w:right w:val="single" w:sz="4" w:space="0" w:color="auto"/>
            </w:tcBorders>
            <w:shd w:val="clear" w:color="auto" w:fill="auto"/>
            <w:vAlign w:val="bottom"/>
            <w:hideMark/>
          </w:tcPr>
          <w:p w14:paraId="23F6E500" w14:textId="77777777" w:rsidR="00EA5084" w:rsidRPr="00EA5084" w:rsidRDefault="00EA5084" w:rsidP="0048098B">
            <w:pPr>
              <w:spacing w:after="0" w:line="240" w:lineRule="auto"/>
              <w:rPr>
                <w:rFonts w:cs="Calibri"/>
                <w:sz w:val="20"/>
                <w:szCs w:val="20"/>
              </w:rPr>
            </w:pPr>
            <w:r w:rsidRPr="00EA5084">
              <w:rPr>
                <w:rFonts w:cs="Calibri"/>
                <w:sz w:val="20"/>
                <w:szCs w:val="20"/>
              </w:rPr>
              <w:t>SUMP PLUG SEAL</w:t>
            </w:r>
          </w:p>
        </w:tc>
      </w:tr>
      <w:tr w:rsidR="00EA5084" w:rsidRPr="00EA5084" w14:paraId="54B939F7"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34356015" w14:textId="77777777" w:rsidR="00EA5084" w:rsidRPr="00EA5084" w:rsidRDefault="00EA5084" w:rsidP="0048098B">
            <w:pPr>
              <w:spacing w:after="0" w:line="240" w:lineRule="auto"/>
              <w:rPr>
                <w:rFonts w:cs="Calibri"/>
                <w:sz w:val="20"/>
                <w:szCs w:val="20"/>
              </w:rPr>
            </w:pPr>
            <w:r w:rsidRPr="00EA5084">
              <w:rPr>
                <w:rFonts w:cs="Calibri"/>
                <w:sz w:val="20"/>
                <w:szCs w:val="20"/>
              </w:rPr>
              <w:t>R216949</w:t>
            </w:r>
          </w:p>
        </w:tc>
        <w:tc>
          <w:tcPr>
            <w:tcW w:w="4050" w:type="dxa"/>
            <w:tcBorders>
              <w:top w:val="nil"/>
              <w:left w:val="nil"/>
              <w:bottom w:val="single" w:sz="4" w:space="0" w:color="auto"/>
              <w:right w:val="single" w:sz="4" w:space="0" w:color="auto"/>
            </w:tcBorders>
            <w:shd w:val="clear" w:color="auto" w:fill="auto"/>
            <w:vAlign w:val="bottom"/>
            <w:hideMark/>
          </w:tcPr>
          <w:p w14:paraId="7EB3D9D8"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V-BELT                     </w:t>
            </w:r>
          </w:p>
        </w:tc>
      </w:tr>
      <w:tr w:rsidR="00EA5084" w:rsidRPr="00EA5084" w14:paraId="583E58E2"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60F1945E" w14:textId="77777777" w:rsidR="00EA5084" w:rsidRPr="00EA5084" w:rsidRDefault="00EA5084" w:rsidP="0048098B">
            <w:pPr>
              <w:spacing w:after="0" w:line="240" w:lineRule="auto"/>
              <w:rPr>
                <w:rFonts w:cs="Calibri"/>
                <w:sz w:val="20"/>
                <w:szCs w:val="20"/>
              </w:rPr>
            </w:pPr>
            <w:r w:rsidRPr="00EA5084">
              <w:rPr>
                <w:rFonts w:cs="Calibri"/>
                <w:sz w:val="20"/>
                <w:szCs w:val="20"/>
              </w:rPr>
              <w:t>R270966</w:t>
            </w:r>
          </w:p>
        </w:tc>
        <w:tc>
          <w:tcPr>
            <w:tcW w:w="4050" w:type="dxa"/>
            <w:tcBorders>
              <w:top w:val="nil"/>
              <w:left w:val="nil"/>
              <w:bottom w:val="single" w:sz="4" w:space="0" w:color="auto"/>
              <w:right w:val="single" w:sz="4" w:space="0" w:color="auto"/>
            </w:tcBorders>
            <w:shd w:val="clear" w:color="auto" w:fill="auto"/>
            <w:vAlign w:val="bottom"/>
            <w:hideMark/>
          </w:tcPr>
          <w:p w14:paraId="2ED5B99C" w14:textId="77777777" w:rsidR="00EA5084" w:rsidRPr="00EA5084" w:rsidRDefault="00EA5084" w:rsidP="0048098B">
            <w:pPr>
              <w:spacing w:after="0" w:line="240" w:lineRule="auto"/>
              <w:rPr>
                <w:rFonts w:cs="Calibri"/>
                <w:sz w:val="20"/>
                <w:szCs w:val="20"/>
              </w:rPr>
            </w:pPr>
            <w:r w:rsidRPr="00EA5084">
              <w:rPr>
                <w:rFonts w:cs="Calibri"/>
                <w:sz w:val="20"/>
                <w:szCs w:val="20"/>
              </w:rPr>
              <w:t>V-BELT</w:t>
            </w:r>
          </w:p>
        </w:tc>
      </w:tr>
      <w:tr w:rsidR="00EA5084" w:rsidRPr="00EA5084" w14:paraId="7F7623FF"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6AE4AD51" w14:textId="77777777" w:rsidR="00EA5084" w:rsidRPr="00EA5084" w:rsidRDefault="00EA5084" w:rsidP="0048098B">
            <w:pPr>
              <w:spacing w:after="0" w:line="240" w:lineRule="auto"/>
              <w:rPr>
                <w:rFonts w:cs="Calibri"/>
                <w:sz w:val="20"/>
                <w:szCs w:val="20"/>
              </w:rPr>
            </w:pPr>
            <w:r w:rsidRPr="00EA5084">
              <w:rPr>
                <w:rFonts w:cs="Calibri"/>
                <w:sz w:val="20"/>
                <w:szCs w:val="20"/>
              </w:rPr>
              <w:t>R272592</w:t>
            </w:r>
          </w:p>
        </w:tc>
        <w:tc>
          <w:tcPr>
            <w:tcW w:w="4050" w:type="dxa"/>
            <w:tcBorders>
              <w:top w:val="nil"/>
              <w:left w:val="nil"/>
              <w:bottom w:val="single" w:sz="4" w:space="0" w:color="auto"/>
              <w:right w:val="single" w:sz="4" w:space="0" w:color="auto"/>
            </w:tcBorders>
            <w:shd w:val="clear" w:color="auto" w:fill="auto"/>
            <w:vAlign w:val="bottom"/>
            <w:hideMark/>
          </w:tcPr>
          <w:p w14:paraId="61D9E6BF"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V-BELT                     </w:t>
            </w:r>
          </w:p>
        </w:tc>
      </w:tr>
      <w:tr w:rsidR="00EA5084" w:rsidRPr="00EA5084" w14:paraId="286CBD6A"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724FDC14" w14:textId="77777777" w:rsidR="00EA5084" w:rsidRPr="00EA5084" w:rsidRDefault="00EA5084" w:rsidP="0048098B">
            <w:pPr>
              <w:spacing w:after="0" w:line="240" w:lineRule="auto"/>
              <w:rPr>
                <w:rFonts w:cs="Calibri"/>
                <w:sz w:val="20"/>
                <w:szCs w:val="20"/>
              </w:rPr>
            </w:pPr>
            <w:r w:rsidRPr="00EA5084">
              <w:rPr>
                <w:rFonts w:cs="Calibri"/>
                <w:sz w:val="20"/>
                <w:szCs w:val="20"/>
              </w:rPr>
              <w:t>R502814</w:t>
            </w:r>
          </w:p>
        </w:tc>
        <w:tc>
          <w:tcPr>
            <w:tcW w:w="4050" w:type="dxa"/>
            <w:tcBorders>
              <w:top w:val="nil"/>
              <w:left w:val="nil"/>
              <w:bottom w:val="single" w:sz="4" w:space="0" w:color="auto"/>
              <w:right w:val="single" w:sz="4" w:space="0" w:color="auto"/>
            </w:tcBorders>
            <w:shd w:val="clear" w:color="auto" w:fill="auto"/>
            <w:vAlign w:val="bottom"/>
            <w:hideMark/>
          </w:tcPr>
          <w:p w14:paraId="7CBAE193"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THERMOSTAT GASKET </w:t>
            </w:r>
          </w:p>
        </w:tc>
      </w:tr>
      <w:tr w:rsidR="00EA5084" w:rsidRPr="00EA5084" w14:paraId="1B4F8134"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6EAB4C78" w14:textId="77777777" w:rsidR="00EA5084" w:rsidRPr="00EA5084" w:rsidRDefault="00EA5084" w:rsidP="0048098B">
            <w:pPr>
              <w:spacing w:after="0" w:line="240" w:lineRule="auto"/>
              <w:rPr>
                <w:rFonts w:cs="Calibri"/>
                <w:sz w:val="20"/>
                <w:szCs w:val="20"/>
              </w:rPr>
            </w:pPr>
            <w:r w:rsidRPr="00EA5084">
              <w:rPr>
                <w:rFonts w:cs="Calibri"/>
                <w:sz w:val="20"/>
                <w:szCs w:val="20"/>
              </w:rPr>
              <w:t>R503808</w:t>
            </w:r>
          </w:p>
        </w:tc>
        <w:tc>
          <w:tcPr>
            <w:tcW w:w="4050" w:type="dxa"/>
            <w:tcBorders>
              <w:top w:val="nil"/>
              <w:left w:val="nil"/>
              <w:bottom w:val="single" w:sz="4" w:space="0" w:color="auto"/>
              <w:right w:val="single" w:sz="4" w:space="0" w:color="auto"/>
            </w:tcBorders>
            <w:shd w:val="clear" w:color="auto" w:fill="auto"/>
            <w:vAlign w:val="bottom"/>
            <w:hideMark/>
          </w:tcPr>
          <w:p w14:paraId="3CA183F1" w14:textId="77777777" w:rsidR="00EA5084" w:rsidRPr="00EA5084" w:rsidRDefault="00EA5084" w:rsidP="0048098B">
            <w:pPr>
              <w:spacing w:after="0" w:line="240" w:lineRule="auto"/>
              <w:rPr>
                <w:rFonts w:cs="Calibri"/>
                <w:sz w:val="20"/>
                <w:szCs w:val="20"/>
              </w:rPr>
            </w:pPr>
            <w:r w:rsidRPr="00EA5084">
              <w:rPr>
                <w:rFonts w:cs="Calibri"/>
                <w:sz w:val="20"/>
                <w:szCs w:val="20"/>
              </w:rPr>
              <w:t>SUMP PLUG</w:t>
            </w:r>
          </w:p>
        </w:tc>
      </w:tr>
      <w:tr w:rsidR="00EA5084" w:rsidRPr="00EA5084" w14:paraId="4DEDFFDE"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541C7AC3" w14:textId="77777777" w:rsidR="00EA5084" w:rsidRPr="00EA5084" w:rsidRDefault="00EA5084" w:rsidP="0048098B">
            <w:pPr>
              <w:spacing w:after="0" w:line="240" w:lineRule="auto"/>
              <w:rPr>
                <w:rFonts w:cs="Calibri"/>
                <w:sz w:val="20"/>
                <w:szCs w:val="20"/>
              </w:rPr>
            </w:pPr>
            <w:r w:rsidRPr="00EA5084">
              <w:rPr>
                <w:rFonts w:cs="Calibri"/>
                <w:sz w:val="20"/>
                <w:szCs w:val="20"/>
              </w:rPr>
              <w:t>R515195</w:t>
            </w:r>
          </w:p>
        </w:tc>
        <w:tc>
          <w:tcPr>
            <w:tcW w:w="4050" w:type="dxa"/>
            <w:tcBorders>
              <w:top w:val="nil"/>
              <w:left w:val="nil"/>
              <w:bottom w:val="single" w:sz="4" w:space="0" w:color="auto"/>
              <w:right w:val="single" w:sz="4" w:space="0" w:color="auto"/>
            </w:tcBorders>
            <w:shd w:val="clear" w:color="auto" w:fill="auto"/>
            <w:vAlign w:val="bottom"/>
            <w:hideMark/>
          </w:tcPr>
          <w:p w14:paraId="639E60A2" w14:textId="77777777" w:rsidR="00EA5084" w:rsidRPr="00EA5084" w:rsidRDefault="00EA5084" w:rsidP="0048098B">
            <w:pPr>
              <w:spacing w:after="0" w:line="240" w:lineRule="auto"/>
              <w:rPr>
                <w:rFonts w:cs="Calibri"/>
                <w:sz w:val="20"/>
                <w:szCs w:val="20"/>
              </w:rPr>
            </w:pPr>
            <w:r w:rsidRPr="00EA5084">
              <w:rPr>
                <w:rFonts w:cs="Calibri"/>
                <w:sz w:val="20"/>
                <w:szCs w:val="20"/>
              </w:rPr>
              <w:t>SUMP PLUG</w:t>
            </w:r>
          </w:p>
        </w:tc>
      </w:tr>
      <w:tr w:rsidR="00EA5084" w:rsidRPr="00EA5084" w14:paraId="05F914D5"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3E7DB965" w14:textId="77777777" w:rsidR="00EA5084" w:rsidRPr="00EA5084" w:rsidRDefault="00EA5084" w:rsidP="0048098B">
            <w:pPr>
              <w:spacing w:after="0" w:line="240" w:lineRule="auto"/>
              <w:rPr>
                <w:rFonts w:cs="Calibri"/>
                <w:sz w:val="20"/>
                <w:szCs w:val="20"/>
              </w:rPr>
            </w:pPr>
            <w:r w:rsidRPr="00EA5084">
              <w:rPr>
                <w:rFonts w:cs="Calibri"/>
                <w:sz w:val="20"/>
                <w:szCs w:val="20"/>
              </w:rPr>
              <w:t>R521548</w:t>
            </w:r>
          </w:p>
        </w:tc>
        <w:tc>
          <w:tcPr>
            <w:tcW w:w="4050" w:type="dxa"/>
            <w:tcBorders>
              <w:top w:val="nil"/>
              <w:left w:val="nil"/>
              <w:bottom w:val="single" w:sz="4" w:space="0" w:color="auto"/>
              <w:right w:val="single" w:sz="4" w:space="0" w:color="auto"/>
            </w:tcBorders>
            <w:shd w:val="clear" w:color="auto" w:fill="auto"/>
            <w:vAlign w:val="bottom"/>
            <w:hideMark/>
          </w:tcPr>
          <w:p w14:paraId="783E380C"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THERMOSTAT GASKET </w:t>
            </w:r>
          </w:p>
        </w:tc>
      </w:tr>
      <w:tr w:rsidR="00EA5084" w:rsidRPr="00EA5084" w14:paraId="34F811B9"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3FA0D538" w14:textId="77777777" w:rsidR="00EA5084" w:rsidRPr="00EA5084" w:rsidRDefault="00EA5084" w:rsidP="0048098B">
            <w:pPr>
              <w:spacing w:after="0" w:line="240" w:lineRule="auto"/>
              <w:rPr>
                <w:rFonts w:cs="Calibri"/>
                <w:sz w:val="20"/>
                <w:szCs w:val="20"/>
              </w:rPr>
            </w:pPr>
            <w:r w:rsidRPr="00EA5084">
              <w:rPr>
                <w:rFonts w:cs="Calibri"/>
                <w:sz w:val="20"/>
                <w:szCs w:val="20"/>
              </w:rPr>
              <w:t>R73784</w:t>
            </w:r>
          </w:p>
        </w:tc>
        <w:tc>
          <w:tcPr>
            <w:tcW w:w="4050" w:type="dxa"/>
            <w:tcBorders>
              <w:top w:val="nil"/>
              <w:left w:val="nil"/>
              <w:bottom w:val="single" w:sz="4" w:space="0" w:color="auto"/>
              <w:right w:val="single" w:sz="4" w:space="0" w:color="auto"/>
            </w:tcBorders>
            <w:shd w:val="clear" w:color="auto" w:fill="auto"/>
            <w:vAlign w:val="bottom"/>
            <w:hideMark/>
          </w:tcPr>
          <w:p w14:paraId="182094C5"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V-BELT                     </w:t>
            </w:r>
          </w:p>
        </w:tc>
      </w:tr>
      <w:tr w:rsidR="00EA5084" w:rsidRPr="00EA5084" w14:paraId="3F0D3CC7"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2BCCBCFA" w14:textId="77777777" w:rsidR="00EA5084" w:rsidRPr="00EA5084" w:rsidRDefault="00EA5084" w:rsidP="0048098B">
            <w:pPr>
              <w:spacing w:after="0" w:line="240" w:lineRule="auto"/>
              <w:rPr>
                <w:rFonts w:cs="Calibri"/>
                <w:sz w:val="20"/>
                <w:szCs w:val="20"/>
              </w:rPr>
            </w:pPr>
            <w:r w:rsidRPr="00EA5084">
              <w:rPr>
                <w:rFonts w:cs="Calibri"/>
                <w:sz w:val="20"/>
                <w:szCs w:val="20"/>
              </w:rPr>
              <w:t>RE195491</w:t>
            </w:r>
          </w:p>
        </w:tc>
        <w:tc>
          <w:tcPr>
            <w:tcW w:w="4050" w:type="dxa"/>
            <w:tcBorders>
              <w:top w:val="nil"/>
              <w:left w:val="nil"/>
              <w:bottom w:val="single" w:sz="4" w:space="0" w:color="auto"/>
              <w:right w:val="single" w:sz="4" w:space="0" w:color="auto"/>
            </w:tcBorders>
            <w:shd w:val="clear" w:color="auto" w:fill="auto"/>
            <w:vAlign w:val="bottom"/>
            <w:hideMark/>
          </w:tcPr>
          <w:p w14:paraId="687A8355" w14:textId="77777777" w:rsidR="00EA5084" w:rsidRPr="00EA5084" w:rsidRDefault="00EA5084" w:rsidP="0048098B">
            <w:pPr>
              <w:spacing w:after="0" w:line="240" w:lineRule="auto"/>
              <w:rPr>
                <w:rFonts w:cs="Calibri"/>
                <w:sz w:val="20"/>
                <w:szCs w:val="20"/>
              </w:rPr>
            </w:pPr>
            <w:r w:rsidRPr="00EA5084">
              <w:rPr>
                <w:rFonts w:cs="Calibri"/>
                <w:sz w:val="20"/>
                <w:szCs w:val="20"/>
              </w:rPr>
              <w:t>CAB AIR FILTER</w:t>
            </w:r>
          </w:p>
        </w:tc>
      </w:tr>
      <w:tr w:rsidR="00EA5084" w:rsidRPr="00EA5084" w14:paraId="42B9D91A"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79E18385" w14:textId="77777777" w:rsidR="00EA5084" w:rsidRPr="00EA5084" w:rsidRDefault="00EA5084" w:rsidP="0048098B">
            <w:pPr>
              <w:spacing w:after="0" w:line="240" w:lineRule="auto"/>
              <w:rPr>
                <w:rFonts w:cs="Calibri"/>
                <w:sz w:val="20"/>
                <w:szCs w:val="20"/>
              </w:rPr>
            </w:pPr>
            <w:r w:rsidRPr="00EA5084">
              <w:rPr>
                <w:rFonts w:cs="Calibri"/>
                <w:sz w:val="20"/>
                <w:szCs w:val="20"/>
              </w:rPr>
              <w:t>RE198488</w:t>
            </w:r>
          </w:p>
        </w:tc>
        <w:tc>
          <w:tcPr>
            <w:tcW w:w="4050" w:type="dxa"/>
            <w:tcBorders>
              <w:top w:val="nil"/>
              <w:left w:val="nil"/>
              <w:bottom w:val="single" w:sz="4" w:space="0" w:color="auto"/>
              <w:right w:val="single" w:sz="4" w:space="0" w:color="auto"/>
            </w:tcBorders>
            <w:shd w:val="clear" w:color="auto" w:fill="auto"/>
            <w:vAlign w:val="bottom"/>
            <w:hideMark/>
          </w:tcPr>
          <w:p w14:paraId="5B7F6E5D" w14:textId="77777777" w:rsidR="00EA5084" w:rsidRPr="00EA5084" w:rsidRDefault="00EA5084" w:rsidP="0048098B">
            <w:pPr>
              <w:spacing w:after="0" w:line="240" w:lineRule="auto"/>
              <w:rPr>
                <w:rFonts w:cs="Calibri"/>
                <w:sz w:val="20"/>
                <w:szCs w:val="20"/>
              </w:rPr>
            </w:pPr>
            <w:r w:rsidRPr="00EA5084">
              <w:rPr>
                <w:rFonts w:cs="Calibri"/>
                <w:sz w:val="20"/>
                <w:szCs w:val="20"/>
              </w:rPr>
              <w:t>CAB AIR FILTER</w:t>
            </w:r>
          </w:p>
        </w:tc>
      </w:tr>
      <w:tr w:rsidR="00EA5084" w:rsidRPr="00EA5084" w14:paraId="13BD7EBE"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6ECA82D3" w14:textId="77777777" w:rsidR="00EA5084" w:rsidRPr="00EA5084" w:rsidRDefault="00EA5084" w:rsidP="0048098B">
            <w:pPr>
              <w:spacing w:after="0" w:line="240" w:lineRule="auto"/>
              <w:rPr>
                <w:rFonts w:cs="Calibri"/>
                <w:sz w:val="20"/>
                <w:szCs w:val="20"/>
              </w:rPr>
            </w:pPr>
            <w:r w:rsidRPr="00EA5084">
              <w:rPr>
                <w:rFonts w:cs="Calibri"/>
                <w:sz w:val="20"/>
                <w:szCs w:val="20"/>
              </w:rPr>
              <w:t>RE282286</w:t>
            </w:r>
          </w:p>
        </w:tc>
        <w:tc>
          <w:tcPr>
            <w:tcW w:w="4050" w:type="dxa"/>
            <w:tcBorders>
              <w:top w:val="nil"/>
              <w:left w:val="nil"/>
              <w:bottom w:val="single" w:sz="4" w:space="0" w:color="auto"/>
              <w:right w:val="single" w:sz="4" w:space="0" w:color="auto"/>
            </w:tcBorders>
            <w:shd w:val="clear" w:color="auto" w:fill="auto"/>
            <w:vAlign w:val="bottom"/>
            <w:hideMark/>
          </w:tcPr>
          <w:p w14:paraId="6A09C452"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PRIMARY AIR FILTER ELEMENT </w:t>
            </w:r>
          </w:p>
        </w:tc>
      </w:tr>
      <w:tr w:rsidR="00EA5084" w:rsidRPr="00EA5084" w14:paraId="24A44397"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67B409A6" w14:textId="77777777" w:rsidR="00EA5084" w:rsidRPr="00EA5084" w:rsidRDefault="00EA5084" w:rsidP="0048098B">
            <w:pPr>
              <w:spacing w:after="0" w:line="240" w:lineRule="auto"/>
              <w:rPr>
                <w:rFonts w:cs="Calibri"/>
                <w:sz w:val="20"/>
                <w:szCs w:val="20"/>
              </w:rPr>
            </w:pPr>
            <w:r w:rsidRPr="00EA5084">
              <w:rPr>
                <w:rFonts w:cs="Calibri"/>
                <w:sz w:val="20"/>
                <w:szCs w:val="20"/>
              </w:rPr>
              <w:t>RE282287</w:t>
            </w:r>
          </w:p>
        </w:tc>
        <w:tc>
          <w:tcPr>
            <w:tcW w:w="4050" w:type="dxa"/>
            <w:tcBorders>
              <w:top w:val="nil"/>
              <w:left w:val="nil"/>
              <w:bottom w:val="single" w:sz="4" w:space="0" w:color="auto"/>
              <w:right w:val="single" w:sz="4" w:space="0" w:color="auto"/>
            </w:tcBorders>
            <w:shd w:val="clear" w:color="auto" w:fill="auto"/>
            <w:vAlign w:val="bottom"/>
            <w:hideMark/>
          </w:tcPr>
          <w:p w14:paraId="00E32237"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SECONDARY AIR FILTER ELEMENT </w:t>
            </w:r>
          </w:p>
        </w:tc>
      </w:tr>
      <w:tr w:rsidR="00EA5084" w:rsidRPr="00EA5084" w14:paraId="3D3173B5"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4CC1C6C1" w14:textId="77777777" w:rsidR="00EA5084" w:rsidRPr="00EA5084" w:rsidRDefault="00EA5084" w:rsidP="0048098B">
            <w:pPr>
              <w:spacing w:after="0" w:line="240" w:lineRule="auto"/>
              <w:rPr>
                <w:rFonts w:cs="Calibri"/>
                <w:sz w:val="20"/>
                <w:szCs w:val="20"/>
              </w:rPr>
            </w:pPr>
            <w:r w:rsidRPr="00EA5084">
              <w:rPr>
                <w:rFonts w:cs="Calibri"/>
                <w:sz w:val="20"/>
                <w:szCs w:val="20"/>
              </w:rPr>
              <w:t>RE322903</w:t>
            </w:r>
          </w:p>
        </w:tc>
        <w:tc>
          <w:tcPr>
            <w:tcW w:w="4050" w:type="dxa"/>
            <w:tcBorders>
              <w:top w:val="nil"/>
              <w:left w:val="nil"/>
              <w:bottom w:val="single" w:sz="4" w:space="0" w:color="auto"/>
              <w:right w:val="single" w:sz="4" w:space="0" w:color="auto"/>
            </w:tcBorders>
            <w:shd w:val="clear" w:color="auto" w:fill="auto"/>
            <w:vAlign w:val="bottom"/>
            <w:hideMark/>
          </w:tcPr>
          <w:p w14:paraId="40F2C9B8"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HYD. QUICK-CONNECT COUPLER </w:t>
            </w:r>
          </w:p>
        </w:tc>
      </w:tr>
      <w:tr w:rsidR="00EA5084" w:rsidRPr="00EA5084" w14:paraId="693EA17E"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2D30B4C1" w14:textId="77777777" w:rsidR="00EA5084" w:rsidRPr="00EA5084" w:rsidRDefault="00EA5084" w:rsidP="0048098B">
            <w:pPr>
              <w:spacing w:after="0" w:line="240" w:lineRule="auto"/>
              <w:rPr>
                <w:rFonts w:cs="Calibri"/>
                <w:sz w:val="20"/>
                <w:szCs w:val="20"/>
              </w:rPr>
            </w:pPr>
            <w:r w:rsidRPr="00EA5084">
              <w:rPr>
                <w:rFonts w:cs="Calibri"/>
                <w:sz w:val="20"/>
                <w:szCs w:val="20"/>
              </w:rPr>
              <w:t>RE45864</w:t>
            </w:r>
          </w:p>
        </w:tc>
        <w:tc>
          <w:tcPr>
            <w:tcW w:w="4050" w:type="dxa"/>
            <w:tcBorders>
              <w:top w:val="nil"/>
              <w:left w:val="nil"/>
              <w:bottom w:val="single" w:sz="4" w:space="0" w:color="auto"/>
              <w:right w:val="single" w:sz="4" w:space="0" w:color="auto"/>
            </w:tcBorders>
            <w:shd w:val="clear" w:color="auto" w:fill="auto"/>
            <w:vAlign w:val="bottom"/>
            <w:hideMark/>
          </w:tcPr>
          <w:p w14:paraId="40932D53"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HYDRAULIC OIL FILTER                 </w:t>
            </w:r>
          </w:p>
        </w:tc>
      </w:tr>
      <w:tr w:rsidR="00EA5084" w:rsidRPr="00EA5084" w14:paraId="51209681"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22C63E89" w14:textId="77777777" w:rsidR="00EA5084" w:rsidRPr="00EA5084" w:rsidRDefault="00EA5084" w:rsidP="0048098B">
            <w:pPr>
              <w:spacing w:after="0" w:line="240" w:lineRule="auto"/>
              <w:rPr>
                <w:rFonts w:cs="Calibri"/>
                <w:sz w:val="20"/>
                <w:szCs w:val="20"/>
              </w:rPr>
            </w:pPr>
            <w:r w:rsidRPr="00EA5084">
              <w:rPr>
                <w:rFonts w:cs="Calibri"/>
                <w:sz w:val="20"/>
                <w:szCs w:val="20"/>
              </w:rPr>
              <w:t>RE46687</w:t>
            </w:r>
          </w:p>
        </w:tc>
        <w:tc>
          <w:tcPr>
            <w:tcW w:w="4050" w:type="dxa"/>
            <w:tcBorders>
              <w:top w:val="nil"/>
              <w:left w:val="nil"/>
              <w:bottom w:val="single" w:sz="4" w:space="0" w:color="auto"/>
              <w:right w:val="single" w:sz="4" w:space="0" w:color="auto"/>
            </w:tcBorders>
            <w:shd w:val="clear" w:color="auto" w:fill="auto"/>
            <w:vAlign w:val="bottom"/>
            <w:hideMark/>
          </w:tcPr>
          <w:p w14:paraId="2A59C67E" w14:textId="77777777" w:rsidR="00EA5084" w:rsidRPr="00EA5084" w:rsidRDefault="00EA5084" w:rsidP="0048098B">
            <w:pPr>
              <w:spacing w:after="0" w:line="240" w:lineRule="auto"/>
              <w:rPr>
                <w:rFonts w:cs="Calibri"/>
                <w:sz w:val="20"/>
                <w:szCs w:val="20"/>
              </w:rPr>
            </w:pPr>
            <w:r w:rsidRPr="00EA5084">
              <w:rPr>
                <w:rFonts w:cs="Calibri"/>
                <w:sz w:val="20"/>
                <w:szCs w:val="20"/>
              </w:rPr>
              <w:t>SUMP PLUG</w:t>
            </w:r>
          </w:p>
        </w:tc>
      </w:tr>
      <w:tr w:rsidR="00EA5084" w:rsidRPr="00EA5084" w14:paraId="4FB64FF6"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6A3ABEAF" w14:textId="77777777" w:rsidR="00EA5084" w:rsidRPr="00EA5084" w:rsidRDefault="00EA5084" w:rsidP="0048098B">
            <w:pPr>
              <w:spacing w:after="0" w:line="240" w:lineRule="auto"/>
              <w:rPr>
                <w:rFonts w:cs="Calibri"/>
                <w:sz w:val="20"/>
                <w:szCs w:val="20"/>
              </w:rPr>
            </w:pPr>
            <w:r w:rsidRPr="00EA5084">
              <w:rPr>
                <w:rFonts w:cs="Calibri"/>
                <w:sz w:val="20"/>
                <w:szCs w:val="20"/>
              </w:rPr>
              <w:t>RE501052</w:t>
            </w:r>
          </w:p>
        </w:tc>
        <w:tc>
          <w:tcPr>
            <w:tcW w:w="4050" w:type="dxa"/>
            <w:tcBorders>
              <w:top w:val="nil"/>
              <w:left w:val="nil"/>
              <w:bottom w:val="single" w:sz="4" w:space="0" w:color="auto"/>
              <w:right w:val="single" w:sz="4" w:space="0" w:color="auto"/>
            </w:tcBorders>
            <w:shd w:val="clear" w:color="auto" w:fill="auto"/>
            <w:vAlign w:val="bottom"/>
            <w:hideMark/>
          </w:tcPr>
          <w:p w14:paraId="6AB22806" w14:textId="77777777" w:rsidR="00EA5084" w:rsidRPr="00EA5084" w:rsidRDefault="00EA5084" w:rsidP="0048098B">
            <w:pPr>
              <w:spacing w:after="0" w:line="240" w:lineRule="auto"/>
              <w:rPr>
                <w:rFonts w:cs="Calibri"/>
                <w:sz w:val="20"/>
                <w:szCs w:val="20"/>
              </w:rPr>
            </w:pPr>
            <w:r w:rsidRPr="00EA5084">
              <w:rPr>
                <w:rFonts w:cs="Calibri"/>
                <w:sz w:val="20"/>
                <w:szCs w:val="20"/>
              </w:rPr>
              <w:t>THERMOSTAT</w:t>
            </w:r>
          </w:p>
        </w:tc>
      </w:tr>
      <w:tr w:rsidR="00EA5084" w:rsidRPr="00EA5084" w14:paraId="42B8C131"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20266BC8" w14:textId="77777777" w:rsidR="00EA5084" w:rsidRPr="00EA5084" w:rsidRDefault="00EA5084" w:rsidP="0048098B">
            <w:pPr>
              <w:spacing w:after="0" w:line="240" w:lineRule="auto"/>
              <w:rPr>
                <w:rFonts w:cs="Calibri"/>
                <w:sz w:val="20"/>
                <w:szCs w:val="20"/>
              </w:rPr>
            </w:pPr>
            <w:r w:rsidRPr="00EA5084">
              <w:rPr>
                <w:rFonts w:cs="Calibri"/>
                <w:sz w:val="20"/>
                <w:szCs w:val="20"/>
              </w:rPr>
              <w:t>RE504836</w:t>
            </w:r>
          </w:p>
        </w:tc>
        <w:tc>
          <w:tcPr>
            <w:tcW w:w="4050" w:type="dxa"/>
            <w:tcBorders>
              <w:top w:val="nil"/>
              <w:left w:val="nil"/>
              <w:bottom w:val="single" w:sz="4" w:space="0" w:color="auto"/>
              <w:right w:val="single" w:sz="4" w:space="0" w:color="auto"/>
            </w:tcBorders>
            <w:shd w:val="clear" w:color="auto" w:fill="auto"/>
            <w:vAlign w:val="bottom"/>
            <w:hideMark/>
          </w:tcPr>
          <w:p w14:paraId="7D01A235"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ENGINE OIL FILTER                 </w:t>
            </w:r>
          </w:p>
        </w:tc>
      </w:tr>
      <w:tr w:rsidR="00EA5084" w:rsidRPr="00EA5084" w14:paraId="48E184E3"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44D84B0B" w14:textId="77777777" w:rsidR="00EA5084" w:rsidRPr="00EA5084" w:rsidRDefault="00EA5084" w:rsidP="0048098B">
            <w:pPr>
              <w:spacing w:after="0" w:line="240" w:lineRule="auto"/>
              <w:rPr>
                <w:rFonts w:cs="Calibri"/>
                <w:sz w:val="20"/>
                <w:szCs w:val="20"/>
              </w:rPr>
            </w:pPr>
            <w:r w:rsidRPr="00EA5084">
              <w:rPr>
                <w:rFonts w:cs="Calibri"/>
                <w:sz w:val="20"/>
                <w:szCs w:val="20"/>
              </w:rPr>
              <w:t>RE506374</w:t>
            </w:r>
          </w:p>
        </w:tc>
        <w:tc>
          <w:tcPr>
            <w:tcW w:w="4050" w:type="dxa"/>
            <w:tcBorders>
              <w:top w:val="nil"/>
              <w:left w:val="nil"/>
              <w:bottom w:val="single" w:sz="4" w:space="0" w:color="auto"/>
              <w:right w:val="single" w:sz="4" w:space="0" w:color="auto"/>
            </w:tcBorders>
            <w:shd w:val="clear" w:color="auto" w:fill="auto"/>
            <w:vAlign w:val="bottom"/>
            <w:hideMark/>
          </w:tcPr>
          <w:p w14:paraId="38C3C175" w14:textId="77777777" w:rsidR="00EA5084" w:rsidRPr="00EA5084" w:rsidRDefault="00EA5084" w:rsidP="0048098B">
            <w:pPr>
              <w:spacing w:after="0" w:line="240" w:lineRule="auto"/>
              <w:rPr>
                <w:rFonts w:cs="Calibri"/>
                <w:sz w:val="20"/>
                <w:szCs w:val="20"/>
              </w:rPr>
            </w:pPr>
            <w:r w:rsidRPr="00EA5084">
              <w:rPr>
                <w:rFonts w:cs="Calibri"/>
                <w:sz w:val="20"/>
                <w:szCs w:val="20"/>
              </w:rPr>
              <w:t>THERMOSTAT</w:t>
            </w:r>
          </w:p>
        </w:tc>
      </w:tr>
      <w:tr w:rsidR="00EA5084" w:rsidRPr="00EA5084" w14:paraId="77A8A752"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0EB3DB13" w14:textId="77777777" w:rsidR="00EA5084" w:rsidRPr="00EA5084" w:rsidRDefault="00EA5084" w:rsidP="0048098B">
            <w:pPr>
              <w:spacing w:after="0" w:line="240" w:lineRule="auto"/>
              <w:rPr>
                <w:rFonts w:cs="Calibri"/>
                <w:sz w:val="20"/>
                <w:szCs w:val="20"/>
              </w:rPr>
            </w:pPr>
            <w:r w:rsidRPr="00EA5084">
              <w:rPr>
                <w:rFonts w:cs="Calibri"/>
                <w:sz w:val="20"/>
                <w:szCs w:val="20"/>
              </w:rPr>
              <w:t>RE508953</w:t>
            </w:r>
          </w:p>
        </w:tc>
        <w:tc>
          <w:tcPr>
            <w:tcW w:w="4050" w:type="dxa"/>
            <w:tcBorders>
              <w:top w:val="nil"/>
              <w:left w:val="nil"/>
              <w:bottom w:val="single" w:sz="4" w:space="0" w:color="auto"/>
              <w:right w:val="single" w:sz="4" w:space="0" w:color="auto"/>
            </w:tcBorders>
            <w:shd w:val="clear" w:color="auto" w:fill="auto"/>
            <w:vAlign w:val="bottom"/>
            <w:hideMark/>
          </w:tcPr>
          <w:p w14:paraId="24E81CE1"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FUEL FILTER                </w:t>
            </w:r>
          </w:p>
        </w:tc>
      </w:tr>
      <w:tr w:rsidR="00EA5084" w:rsidRPr="00EA5084" w14:paraId="5E0A6323"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1C27EEDA" w14:textId="77777777" w:rsidR="00EA5084" w:rsidRPr="00EA5084" w:rsidRDefault="00EA5084" w:rsidP="0048098B">
            <w:pPr>
              <w:spacing w:after="0" w:line="240" w:lineRule="auto"/>
              <w:rPr>
                <w:rFonts w:cs="Calibri"/>
                <w:sz w:val="20"/>
                <w:szCs w:val="20"/>
              </w:rPr>
            </w:pPr>
            <w:r w:rsidRPr="00EA5084">
              <w:rPr>
                <w:rFonts w:cs="Calibri"/>
                <w:sz w:val="20"/>
                <w:szCs w:val="20"/>
              </w:rPr>
              <w:t>RE508954</w:t>
            </w:r>
          </w:p>
        </w:tc>
        <w:tc>
          <w:tcPr>
            <w:tcW w:w="4050" w:type="dxa"/>
            <w:tcBorders>
              <w:top w:val="nil"/>
              <w:left w:val="nil"/>
              <w:bottom w:val="single" w:sz="4" w:space="0" w:color="auto"/>
              <w:right w:val="single" w:sz="4" w:space="0" w:color="auto"/>
            </w:tcBorders>
            <w:shd w:val="clear" w:color="auto" w:fill="auto"/>
            <w:vAlign w:val="bottom"/>
            <w:hideMark/>
          </w:tcPr>
          <w:p w14:paraId="4302D0A0"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FUEL FILTER                </w:t>
            </w:r>
          </w:p>
        </w:tc>
      </w:tr>
      <w:tr w:rsidR="00EA5084" w:rsidRPr="00EA5084" w14:paraId="1EC7B532"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4F8A2DD3" w14:textId="77777777" w:rsidR="00EA5084" w:rsidRPr="00EA5084" w:rsidRDefault="00EA5084" w:rsidP="0048098B">
            <w:pPr>
              <w:spacing w:after="0" w:line="240" w:lineRule="auto"/>
              <w:rPr>
                <w:rFonts w:cs="Calibri"/>
                <w:sz w:val="20"/>
                <w:szCs w:val="20"/>
              </w:rPr>
            </w:pPr>
            <w:r w:rsidRPr="00EA5084">
              <w:rPr>
                <w:rFonts w:cs="Calibri"/>
                <w:sz w:val="20"/>
                <w:szCs w:val="20"/>
              </w:rPr>
              <w:t>RE509208</w:t>
            </w:r>
          </w:p>
        </w:tc>
        <w:tc>
          <w:tcPr>
            <w:tcW w:w="4050" w:type="dxa"/>
            <w:tcBorders>
              <w:top w:val="nil"/>
              <w:left w:val="nil"/>
              <w:bottom w:val="single" w:sz="4" w:space="0" w:color="auto"/>
              <w:right w:val="single" w:sz="4" w:space="0" w:color="auto"/>
            </w:tcBorders>
            <w:shd w:val="clear" w:color="auto" w:fill="auto"/>
            <w:vAlign w:val="bottom"/>
            <w:hideMark/>
          </w:tcPr>
          <w:p w14:paraId="030CD804"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FUEL FILTER                </w:t>
            </w:r>
          </w:p>
        </w:tc>
      </w:tr>
      <w:tr w:rsidR="00EA5084" w:rsidRPr="00EA5084" w14:paraId="48F0B21D"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6E7F0B4B" w14:textId="77777777" w:rsidR="00EA5084" w:rsidRPr="00EA5084" w:rsidRDefault="00EA5084" w:rsidP="0048098B">
            <w:pPr>
              <w:spacing w:after="0" w:line="240" w:lineRule="auto"/>
              <w:rPr>
                <w:rFonts w:cs="Calibri"/>
                <w:sz w:val="20"/>
                <w:szCs w:val="20"/>
              </w:rPr>
            </w:pPr>
            <w:r w:rsidRPr="00EA5084">
              <w:rPr>
                <w:rFonts w:cs="Calibri"/>
                <w:sz w:val="20"/>
                <w:szCs w:val="20"/>
              </w:rPr>
              <w:t>RE516335</w:t>
            </w:r>
          </w:p>
        </w:tc>
        <w:tc>
          <w:tcPr>
            <w:tcW w:w="4050" w:type="dxa"/>
            <w:tcBorders>
              <w:top w:val="nil"/>
              <w:left w:val="nil"/>
              <w:bottom w:val="single" w:sz="4" w:space="0" w:color="auto"/>
              <w:right w:val="single" w:sz="4" w:space="0" w:color="auto"/>
            </w:tcBorders>
            <w:shd w:val="clear" w:color="auto" w:fill="auto"/>
            <w:vAlign w:val="bottom"/>
            <w:hideMark/>
          </w:tcPr>
          <w:p w14:paraId="1AE11BB5"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PRESSURE RELIEF VALVE, RAIL </w:t>
            </w:r>
          </w:p>
        </w:tc>
      </w:tr>
      <w:tr w:rsidR="00EA5084" w:rsidRPr="00EA5084" w14:paraId="7771E9BC"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54EDE7B0" w14:textId="77777777" w:rsidR="00EA5084" w:rsidRPr="00EA5084" w:rsidRDefault="00EA5084" w:rsidP="0048098B">
            <w:pPr>
              <w:spacing w:after="0" w:line="240" w:lineRule="auto"/>
              <w:rPr>
                <w:rFonts w:cs="Calibri"/>
                <w:sz w:val="20"/>
                <w:szCs w:val="20"/>
              </w:rPr>
            </w:pPr>
            <w:r w:rsidRPr="00EA5084">
              <w:rPr>
                <w:rFonts w:cs="Calibri"/>
                <w:sz w:val="20"/>
                <w:szCs w:val="20"/>
              </w:rPr>
              <w:t>RE519626</w:t>
            </w:r>
          </w:p>
        </w:tc>
        <w:tc>
          <w:tcPr>
            <w:tcW w:w="4050" w:type="dxa"/>
            <w:tcBorders>
              <w:top w:val="nil"/>
              <w:left w:val="nil"/>
              <w:bottom w:val="single" w:sz="4" w:space="0" w:color="auto"/>
              <w:right w:val="single" w:sz="4" w:space="0" w:color="auto"/>
            </w:tcBorders>
            <w:shd w:val="clear" w:color="auto" w:fill="auto"/>
            <w:vAlign w:val="bottom"/>
            <w:hideMark/>
          </w:tcPr>
          <w:p w14:paraId="45DE2D05"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ENGINE OIL FILTER                 </w:t>
            </w:r>
          </w:p>
        </w:tc>
      </w:tr>
      <w:tr w:rsidR="00EA5084" w:rsidRPr="00EA5084" w14:paraId="08FBD0A0"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6820D817" w14:textId="77777777" w:rsidR="00EA5084" w:rsidRPr="00EA5084" w:rsidRDefault="00EA5084" w:rsidP="0048098B">
            <w:pPr>
              <w:spacing w:after="0" w:line="240" w:lineRule="auto"/>
              <w:rPr>
                <w:rFonts w:cs="Calibri"/>
                <w:sz w:val="20"/>
                <w:szCs w:val="20"/>
              </w:rPr>
            </w:pPr>
            <w:r w:rsidRPr="00EA5084">
              <w:rPr>
                <w:rFonts w:cs="Calibri"/>
                <w:sz w:val="20"/>
                <w:szCs w:val="20"/>
              </w:rPr>
              <w:t>RE522868</w:t>
            </w:r>
          </w:p>
        </w:tc>
        <w:tc>
          <w:tcPr>
            <w:tcW w:w="4050" w:type="dxa"/>
            <w:tcBorders>
              <w:top w:val="nil"/>
              <w:left w:val="nil"/>
              <w:bottom w:val="single" w:sz="4" w:space="0" w:color="auto"/>
              <w:right w:val="single" w:sz="4" w:space="0" w:color="auto"/>
            </w:tcBorders>
            <w:shd w:val="clear" w:color="auto" w:fill="auto"/>
            <w:vAlign w:val="bottom"/>
            <w:hideMark/>
          </w:tcPr>
          <w:p w14:paraId="4F0EE1DE"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FUEL FILTER                </w:t>
            </w:r>
          </w:p>
        </w:tc>
      </w:tr>
      <w:tr w:rsidR="00EA5084" w:rsidRPr="00EA5084" w14:paraId="2C5FBFA4"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3F7F4ED6" w14:textId="77777777" w:rsidR="00EA5084" w:rsidRPr="00EA5084" w:rsidRDefault="00EA5084" w:rsidP="0048098B">
            <w:pPr>
              <w:spacing w:after="0" w:line="240" w:lineRule="auto"/>
              <w:rPr>
                <w:rFonts w:cs="Calibri"/>
                <w:sz w:val="20"/>
                <w:szCs w:val="20"/>
              </w:rPr>
            </w:pPr>
            <w:r w:rsidRPr="00EA5084">
              <w:rPr>
                <w:rFonts w:cs="Calibri"/>
                <w:sz w:val="20"/>
                <w:szCs w:val="20"/>
              </w:rPr>
              <w:t>RE526557</w:t>
            </w:r>
          </w:p>
        </w:tc>
        <w:tc>
          <w:tcPr>
            <w:tcW w:w="4050" w:type="dxa"/>
            <w:tcBorders>
              <w:top w:val="nil"/>
              <w:left w:val="nil"/>
              <w:bottom w:val="single" w:sz="4" w:space="0" w:color="auto"/>
              <w:right w:val="single" w:sz="4" w:space="0" w:color="auto"/>
            </w:tcBorders>
            <w:shd w:val="clear" w:color="auto" w:fill="auto"/>
            <w:vAlign w:val="bottom"/>
            <w:hideMark/>
          </w:tcPr>
          <w:p w14:paraId="120030E0"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FUEL FILTER                </w:t>
            </w:r>
          </w:p>
        </w:tc>
      </w:tr>
      <w:tr w:rsidR="00EA5084" w:rsidRPr="00EA5084" w14:paraId="1BF13122"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7047CE3E" w14:textId="77777777" w:rsidR="00EA5084" w:rsidRPr="00EA5084" w:rsidRDefault="00EA5084" w:rsidP="0048098B">
            <w:pPr>
              <w:spacing w:after="0" w:line="240" w:lineRule="auto"/>
              <w:rPr>
                <w:rFonts w:cs="Calibri"/>
                <w:sz w:val="20"/>
                <w:szCs w:val="20"/>
              </w:rPr>
            </w:pPr>
            <w:r w:rsidRPr="00EA5084">
              <w:rPr>
                <w:rFonts w:cs="Calibri"/>
                <w:sz w:val="20"/>
                <w:szCs w:val="20"/>
              </w:rPr>
              <w:t>RE541922</w:t>
            </w:r>
          </w:p>
        </w:tc>
        <w:tc>
          <w:tcPr>
            <w:tcW w:w="4050" w:type="dxa"/>
            <w:tcBorders>
              <w:top w:val="nil"/>
              <w:left w:val="nil"/>
              <w:bottom w:val="single" w:sz="4" w:space="0" w:color="auto"/>
              <w:right w:val="single" w:sz="4" w:space="0" w:color="auto"/>
            </w:tcBorders>
            <w:shd w:val="clear" w:color="auto" w:fill="auto"/>
            <w:vAlign w:val="bottom"/>
            <w:hideMark/>
          </w:tcPr>
          <w:p w14:paraId="0DC00E4C"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FUEL FILTER                </w:t>
            </w:r>
          </w:p>
        </w:tc>
      </w:tr>
      <w:tr w:rsidR="00EA5084" w:rsidRPr="00EA5084" w14:paraId="305737FB"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0EF6AFAF" w14:textId="77777777" w:rsidR="00EA5084" w:rsidRPr="00EA5084" w:rsidRDefault="00EA5084" w:rsidP="0048098B">
            <w:pPr>
              <w:spacing w:after="0" w:line="240" w:lineRule="auto"/>
              <w:rPr>
                <w:rFonts w:cs="Calibri"/>
                <w:sz w:val="20"/>
                <w:szCs w:val="20"/>
              </w:rPr>
            </w:pPr>
            <w:r w:rsidRPr="00EA5084">
              <w:rPr>
                <w:rFonts w:cs="Calibri"/>
                <w:sz w:val="20"/>
                <w:szCs w:val="20"/>
              </w:rPr>
              <w:t>RE541925</w:t>
            </w:r>
          </w:p>
        </w:tc>
        <w:tc>
          <w:tcPr>
            <w:tcW w:w="4050" w:type="dxa"/>
            <w:tcBorders>
              <w:top w:val="nil"/>
              <w:left w:val="nil"/>
              <w:bottom w:val="single" w:sz="4" w:space="0" w:color="auto"/>
              <w:right w:val="single" w:sz="4" w:space="0" w:color="auto"/>
            </w:tcBorders>
            <w:shd w:val="clear" w:color="auto" w:fill="auto"/>
            <w:vAlign w:val="bottom"/>
            <w:hideMark/>
          </w:tcPr>
          <w:p w14:paraId="28BE873F"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FUEL FILTER                </w:t>
            </w:r>
          </w:p>
        </w:tc>
      </w:tr>
      <w:tr w:rsidR="00EA5084" w:rsidRPr="00EA5084" w14:paraId="45D0D7BC"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1D0B6596" w14:textId="77777777" w:rsidR="00EA5084" w:rsidRPr="00EA5084" w:rsidRDefault="00EA5084" w:rsidP="0048098B">
            <w:pPr>
              <w:spacing w:after="0" w:line="240" w:lineRule="auto"/>
              <w:rPr>
                <w:rFonts w:cs="Calibri"/>
                <w:sz w:val="20"/>
                <w:szCs w:val="20"/>
              </w:rPr>
            </w:pPr>
            <w:r w:rsidRPr="00EA5084">
              <w:rPr>
                <w:rFonts w:cs="Calibri"/>
                <w:sz w:val="20"/>
                <w:szCs w:val="20"/>
              </w:rPr>
              <w:t>RE544394</w:t>
            </w:r>
          </w:p>
        </w:tc>
        <w:tc>
          <w:tcPr>
            <w:tcW w:w="4050" w:type="dxa"/>
            <w:tcBorders>
              <w:top w:val="nil"/>
              <w:left w:val="nil"/>
              <w:bottom w:val="single" w:sz="4" w:space="0" w:color="auto"/>
              <w:right w:val="single" w:sz="4" w:space="0" w:color="auto"/>
            </w:tcBorders>
            <w:shd w:val="clear" w:color="auto" w:fill="auto"/>
            <w:vAlign w:val="bottom"/>
            <w:hideMark/>
          </w:tcPr>
          <w:p w14:paraId="5944F752"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FUEL FILTER                </w:t>
            </w:r>
          </w:p>
        </w:tc>
      </w:tr>
      <w:tr w:rsidR="00EA5084" w:rsidRPr="00EA5084" w14:paraId="3C758A2A"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77F1240E" w14:textId="77777777" w:rsidR="00EA5084" w:rsidRPr="00EA5084" w:rsidRDefault="00EA5084" w:rsidP="0048098B">
            <w:pPr>
              <w:spacing w:after="0" w:line="240" w:lineRule="auto"/>
              <w:rPr>
                <w:rFonts w:cs="Calibri"/>
                <w:sz w:val="20"/>
                <w:szCs w:val="20"/>
              </w:rPr>
            </w:pPr>
            <w:r w:rsidRPr="00EA5084">
              <w:rPr>
                <w:rFonts w:cs="Calibri"/>
                <w:sz w:val="20"/>
                <w:szCs w:val="20"/>
              </w:rPr>
              <w:t>RE546336</w:t>
            </w:r>
          </w:p>
        </w:tc>
        <w:tc>
          <w:tcPr>
            <w:tcW w:w="4050" w:type="dxa"/>
            <w:tcBorders>
              <w:top w:val="nil"/>
              <w:left w:val="nil"/>
              <w:bottom w:val="single" w:sz="4" w:space="0" w:color="auto"/>
              <w:right w:val="single" w:sz="4" w:space="0" w:color="auto"/>
            </w:tcBorders>
            <w:shd w:val="clear" w:color="auto" w:fill="auto"/>
            <w:vAlign w:val="bottom"/>
            <w:hideMark/>
          </w:tcPr>
          <w:p w14:paraId="79012857"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FUEL FILTER                </w:t>
            </w:r>
          </w:p>
        </w:tc>
      </w:tr>
      <w:tr w:rsidR="00EA5084" w:rsidRPr="00EA5084" w14:paraId="5DDE41DA"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04425124" w14:textId="77777777" w:rsidR="00EA5084" w:rsidRPr="00EA5084" w:rsidRDefault="00EA5084" w:rsidP="0048098B">
            <w:pPr>
              <w:spacing w:after="0" w:line="240" w:lineRule="auto"/>
              <w:rPr>
                <w:rFonts w:cs="Calibri"/>
                <w:sz w:val="20"/>
                <w:szCs w:val="20"/>
              </w:rPr>
            </w:pPr>
            <w:r w:rsidRPr="00EA5084">
              <w:rPr>
                <w:rFonts w:cs="Calibri"/>
                <w:sz w:val="20"/>
                <w:szCs w:val="20"/>
              </w:rPr>
              <w:t>RE597961</w:t>
            </w:r>
          </w:p>
        </w:tc>
        <w:tc>
          <w:tcPr>
            <w:tcW w:w="4050" w:type="dxa"/>
            <w:tcBorders>
              <w:top w:val="nil"/>
              <w:left w:val="nil"/>
              <w:bottom w:val="single" w:sz="4" w:space="0" w:color="auto"/>
              <w:right w:val="single" w:sz="4" w:space="0" w:color="auto"/>
            </w:tcBorders>
            <w:shd w:val="clear" w:color="auto" w:fill="auto"/>
            <w:vAlign w:val="bottom"/>
            <w:hideMark/>
          </w:tcPr>
          <w:p w14:paraId="7F2F8A6C"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HYD. QUICK-CONNECT COUPLER </w:t>
            </w:r>
          </w:p>
        </w:tc>
      </w:tr>
      <w:tr w:rsidR="00EA5084" w:rsidRPr="00EA5084" w14:paraId="7AB99280"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32912256" w14:textId="77777777" w:rsidR="00EA5084" w:rsidRPr="00EA5084" w:rsidRDefault="00EA5084" w:rsidP="0048098B">
            <w:pPr>
              <w:spacing w:after="0" w:line="240" w:lineRule="auto"/>
              <w:rPr>
                <w:rFonts w:cs="Calibri"/>
                <w:sz w:val="20"/>
                <w:szCs w:val="20"/>
              </w:rPr>
            </w:pPr>
            <w:r w:rsidRPr="00EA5084">
              <w:rPr>
                <w:rFonts w:cs="Calibri"/>
                <w:sz w:val="20"/>
                <w:szCs w:val="20"/>
              </w:rPr>
              <w:t>RE60021</w:t>
            </w:r>
          </w:p>
        </w:tc>
        <w:tc>
          <w:tcPr>
            <w:tcW w:w="4050" w:type="dxa"/>
            <w:tcBorders>
              <w:top w:val="nil"/>
              <w:left w:val="nil"/>
              <w:bottom w:val="single" w:sz="4" w:space="0" w:color="auto"/>
              <w:right w:val="single" w:sz="4" w:space="0" w:color="auto"/>
            </w:tcBorders>
            <w:shd w:val="clear" w:color="auto" w:fill="auto"/>
            <w:vAlign w:val="bottom"/>
            <w:hideMark/>
          </w:tcPr>
          <w:p w14:paraId="04DF046E"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FUEL FILTER                </w:t>
            </w:r>
          </w:p>
        </w:tc>
      </w:tr>
      <w:tr w:rsidR="00EA5084" w:rsidRPr="00EA5084" w14:paraId="4F6E1EF6"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3C362E96" w14:textId="77777777" w:rsidR="00EA5084" w:rsidRPr="00EA5084" w:rsidRDefault="00EA5084" w:rsidP="0048098B">
            <w:pPr>
              <w:spacing w:after="0" w:line="240" w:lineRule="auto"/>
              <w:rPr>
                <w:rFonts w:cs="Calibri"/>
                <w:sz w:val="20"/>
                <w:szCs w:val="20"/>
              </w:rPr>
            </w:pPr>
            <w:r w:rsidRPr="00EA5084">
              <w:rPr>
                <w:rFonts w:cs="Calibri"/>
                <w:sz w:val="20"/>
                <w:szCs w:val="20"/>
              </w:rPr>
              <w:t>RE62418</w:t>
            </w:r>
          </w:p>
        </w:tc>
        <w:tc>
          <w:tcPr>
            <w:tcW w:w="4050" w:type="dxa"/>
            <w:tcBorders>
              <w:top w:val="nil"/>
              <w:left w:val="nil"/>
              <w:bottom w:val="single" w:sz="4" w:space="0" w:color="auto"/>
              <w:right w:val="single" w:sz="4" w:space="0" w:color="auto"/>
            </w:tcBorders>
            <w:shd w:val="clear" w:color="auto" w:fill="auto"/>
            <w:vAlign w:val="bottom"/>
            <w:hideMark/>
          </w:tcPr>
          <w:p w14:paraId="05A61486"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FUEL FILTER                </w:t>
            </w:r>
          </w:p>
        </w:tc>
      </w:tr>
      <w:tr w:rsidR="00EA5084" w:rsidRPr="00EA5084" w14:paraId="7D9D5B46"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4EA6ABBE" w14:textId="77777777" w:rsidR="00EA5084" w:rsidRPr="00EA5084" w:rsidRDefault="00EA5084" w:rsidP="0048098B">
            <w:pPr>
              <w:spacing w:after="0" w:line="240" w:lineRule="auto"/>
              <w:rPr>
                <w:rFonts w:cs="Calibri"/>
                <w:sz w:val="20"/>
                <w:szCs w:val="20"/>
              </w:rPr>
            </w:pPr>
            <w:r w:rsidRPr="00EA5084">
              <w:rPr>
                <w:rFonts w:cs="Calibri"/>
                <w:sz w:val="20"/>
                <w:szCs w:val="20"/>
              </w:rPr>
              <w:t>RE64354</w:t>
            </w:r>
          </w:p>
        </w:tc>
        <w:tc>
          <w:tcPr>
            <w:tcW w:w="4050" w:type="dxa"/>
            <w:tcBorders>
              <w:top w:val="nil"/>
              <w:left w:val="nil"/>
              <w:bottom w:val="single" w:sz="4" w:space="0" w:color="auto"/>
              <w:right w:val="single" w:sz="4" w:space="0" w:color="auto"/>
            </w:tcBorders>
            <w:shd w:val="clear" w:color="auto" w:fill="auto"/>
            <w:vAlign w:val="bottom"/>
            <w:hideMark/>
          </w:tcPr>
          <w:p w14:paraId="6B1772D6"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THERMOSTAT </w:t>
            </w:r>
          </w:p>
        </w:tc>
      </w:tr>
      <w:tr w:rsidR="00EA5084" w:rsidRPr="00EA5084" w14:paraId="23DC68AF"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18C37D0D" w14:textId="77777777" w:rsidR="00EA5084" w:rsidRPr="00EA5084" w:rsidRDefault="00EA5084" w:rsidP="0048098B">
            <w:pPr>
              <w:spacing w:after="0" w:line="240" w:lineRule="auto"/>
              <w:rPr>
                <w:rFonts w:cs="Calibri"/>
                <w:sz w:val="20"/>
                <w:szCs w:val="20"/>
              </w:rPr>
            </w:pPr>
            <w:r w:rsidRPr="00EA5084">
              <w:rPr>
                <w:rFonts w:cs="Calibri"/>
                <w:sz w:val="20"/>
                <w:szCs w:val="20"/>
              </w:rPr>
              <w:t>RE68048</w:t>
            </w:r>
          </w:p>
        </w:tc>
        <w:tc>
          <w:tcPr>
            <w:tcW w:w="4050" w:type="dxa"/>
            <w:tcBorders>
              <w:top w:val="nil"/>
              <w:left w:val="nil"/>
              <w:bottom w:val="single" w:sz="4" w:space="0" w:color="auto"/>
              <w:right w:val="single" w:sz="4" w:space="0" w:color="auto"/>
            </w:tcBorders>
            <w:shd w:val="clear" w:color="auto" w:fill="auto"/>
            <w:vAlign w:val="bottom"/>
            <w:hideMark/>
          </w:tcPr>
          <w:p w14:paraId="1EA10F80"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PRIMARY AIR FILTER ELEMENT </w:t>
            </w:r>
          </w:p>
        </w:tc>
      </w:tr>
      <w:tr w:rsidR="00EA5084" w:rsidRPr="00EA5084" w14:paraId="515299CF"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59A8CA7A" w14:textId="77777777" w:rsidR="00EA5084" w:rsidRPr="00EA5084" w:rsidRDefault="00EA5084" w:rsidP="0048098B">
            <w:pPr>
              <w:spacing w:after="0" w:line="240" w:lineRule="auto"/>
              <w:rPr>
                <w:rFonts w:cs="Calibri"/>
                <w:sz w:val="20"/>
                <w:szCs w:val="20"/>
              </w:rPr>
            </w:pPr>
            <w:r w:rsidRPr="00EA5084">
              <w:rPr>
                <w:rFonts w:cs="Calibri"/>
                <w:sz w:val="20"/>
                <w:szCs w:val="20"/>
              </w:rPr>
              <w:lastRenderedPageBreak/>
              <w:t>RE68049</w:t>
            </w:r>
          </w:p>
        </w:tc>
        <w:tc>
          <w:tcPr>
            <w:tcW w:w="4050" w:type="dxa"/>
            <w:tcBorders>
              <w:top w:val="nil"/>
              <w:left w:val="nil"/>
              <w:bottom w:val="single" w:sz="4" w:space="0" w:color="auto"/>
              <w:right w:val="single" w:sz="4" w:space="0" w:color="auto"/>
            </w:tcBorders>
            <w:shd w:val="clear" w:color="auto" w:fill="auto"/>
            <w:vAlign w:val="bottom"/>
            <w:hideMark/>
          </w:tcPr>
          <w:p w14:paraId="3B6CA068"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SECONDARY AIR FILTER ELEMENT </w:t>
            </w:r>
          </w:p>
        </w:tc>
      </w:tr>
      <w:tr w:rsidR="00EA5084" w:rsidRPr="00EA5084" w14:paraId="0195DD49"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68E386D8" w14:textId="77777777" w:rsidR="00EA5084" w:rsidRPr="00EA5084" w:rsidRDefault="00EA5084" w:rsidP="0048098B">
            <w:pPr>
              <w:spacing w:after="0" w:line="240" w:lineRule="auto"/>
              <w:rPr>
                <w:rFonts w:cs="Calibri"/>
                <w:sz w:val="20"/>
                <w:szCs w:val="20"/>
              </w:rPr>
            </w:pPr>
            <w:r w:rsidRPr="00EA5084">
              <w:rPr>
                <w:rFonts w:cs="Calibri"/>
                <w:sz w:val="20"/>
                <w:szCs w:val="20"/>
              </w:rPr>
              <w:t>SJ10672</w:t>
            </w:r>
          </w:p>
        </w:tc>
        <w:tc>
          <w:tcPr>
            <w:tcW w:w="4050" w:type="dxa"/>
            <w:tcBorders>
              <w:top w:val="nil"/>
              <w:left w:val="nil"/>
              <w:bottom w:val="single" w:sz="4" w:space="0" w:color="auto"/>
              <w:right w:val="single" w:sz="4" w:space="0" w:color="auto"/>
            </w:tcBorders>
            <w:shd w:val="clear" w:color="auto" w:fill="auto"/>
            <w:vAlign w:val="bottom"/>
            <w:hideMark/>
          </w:tcPr>
          <w:p w14:paraId="7BB8F4D7"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HYDRAULIC OIL FILTER                 </w:t>
            </w:r>
          </w:p>
        </w:tc>
      </w:tr>
      <w:tr w:rsidR="00EA5084" w:rsidRPr="00EA5084" w14:paraId="66355F51"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6D56F2B0" w14:textId="77777777" w:rsidR="00EA5084" w:rsidRPr="00EA5084" w:rsidRDefault="00EA5084" w:rsidP="0048098B">
            <w:pPr>
              <w:spacing w:after="0" w:line="240" w:lineRule="auto"/>
              <w:rPr>
                <w:rFonts w:cs="Calibri"/>
                <w:sz w:val="20"/>
                <w:szCs w:val="20"/>
              </w:rPr>
            </w:pPr>
            <w:r w:rsidRPr="00EA5084">
              <w:rPr>
                <w:rFonts w:cs="Calibri"/>
                <w:sz w:val="20"/>
                <w:szCs w:val="20"/>
              </w:rPr>
              <w:t>SJ11792</w:t>
            </w:r>
          </w:p>
        </w:tc>
        <w:tc>
          <w:tcPr>
            <w:tcW w:w="4050" w:type="dxa"/>
            <w:tcBorders>
              <w:top w:val="nil"/>
              <w:left w:val="nil"/>
              <w:bottom w:val="single" w:sz="4" w:space="0" w:color="auto"/>
              <w:right w:val="single" w:sz="4" w:space="0" w:color="auto"/>
            </w:tcBorders>
            <w:shd w:val="clear" w:color="auto" w:fill="auto"/>
            <w:vAlign w:val="bottom"/>
            <w:hideMark/>
          </w:tcPr>
          <w:p w14:paraId="3BA93A7B"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HYDRAULIC OIL FILTER                 </w:t>
            </w:r>
          </w:p>
        </w:tc>
      </w:tr>
      <w:tr w:rsidR="00EA5084" w:rsidRPr="00EA5084" w14:paraId="3B76BD32"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28969014" w14:textId="77777777" w:rsidR="00EA5084" w:rsidRPr="00EA5084" w:rsidRDefault="00EA5084" w:rsidP="0048098B">
            <w:pPr>
              <w:spacing w:after="0" w:line="240" w:lineRule="auto"/>
              <w:rPr>
                <w:rFonts w:cs="Calibri"/>
                <w:sz w:val="20"/>
                <w:szCs w:val="20"/>
              </w:rPr>
            </w:pPr>
            <w:r w:rsidRPr="00EA5084">
              <w:rPr>
                <w:rFonts w:cs="Calibri"/>
                <w:sz w:val="20"/>
                <w:szCs w:val="20"/>
              </w:rPr>
              <w:t>SJ28834</w:t>
            </w:r>
          </w:p>
        </w:tc>
        <w:tc>
          <w:tcPr>
            <w:tcW w:w="4050" w:type="dxa"/>
            <w:tcBorders>
              <w:top w:val="nil"/>
              <w:left w:val="nil"/>
              <w:bottom w:val="single" w:sz="4" w:space="0" w:color="auto"/>
              <w:right w:val="single" w:sz="4" w:space="0" w:color="auto"/>
            </w:tcBorders>
            <w:shd w:val="clear" w:color="auto" w:fill="auto"/>
            <w:vAlign w:val="bottom"/>
            <w:hideMark/>
          </w:tcPr>
          <w:p w14:paraId="33220717"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HYDRAULIC OIL FILTER                </w:t>
            </w:r>
          </w:p>
        </w:tc>
      </w:tr>
      <w:tr w:rsidR="00EA5084" w:rsidRPr="00EA5084" w14:paraId="1563C938"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5544F7B6" w14:textId="77777777" w:rsidR="00EA5084" w:rsidRPr="00EA5084" w:rsidRDefault="00EA5084" w:rsidP="0048098B">
            <w:pPr>
              <w:spacing w:after="0" w:line="240" w:lineRule="auto"/>
              <w:rPr>
                <w:rFonts w:cs="Calibri"/>
                <w:sz w:val="20"/>
                <w:szCs w:val="20"/>
              </w:rPr>
            </w:pPr>
            <w:r w:rsidRPr="00EA5084">
              <w:rPr>
                <w:rFonts w:cs="Calibri"/>
                <w:sz w:val="20"/>
                <w:szCs w:val="20"/>
              </w:rPr>
              <w:t>SJ30426</w:t>
            </w:r>
          </w:p>
        </w:tc>
        <w:tc>
          <w:tcPr>
            <w:tcW w:w="4050" w:type="dxa"/>
            <w:tcBorders>
              <w:top w:val="nil"/>
              <w:left w:val="nil"/>
              <w:bottom w:val="single" w:sz="4" w:space="0" w:color="auto"/>
              <w:right w:val="single" w:sz="4" w:space="0" w:color="auto"/>
            </w:tcBorders>
            <w:shd w:val="clear" w:color="auto" w:fill="auto"/>
            <w:vAlign w:val="bottom"/>
            <w:hideMark/>
          </w:tcPr>
          <w:p w14:paraId="51DFE512"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HYD. QUICK-CONNECT COUPLER </w:t>
            </w:r>
          </w:p>
        </w:tc>
      </w:tr>
      <w:tr w:rsidR="00EA5084" w:rsidRPr="00EA5084" w14:paraId="59203688"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302B2F7A" w14:textId="77777777" w:rsidR="00EA5084" w:rsidRPr="00EA5084" w:rsidRDefault="00EA5084" w:rsidP="0048098B">
            <w:pPr>
              <w:spacing w:after="0" w:line="240" w:lineRule="auto"/>
              <w:rPr>
                <w:rFonts w:cs="Calibri"/>
                <w:sz w:val="20"/>
                <w:szCs w:val="20"/>
              </w:rPr>
            </w:pPr>
            <w:r w:rsidRPr="00EA5084">
              <w:rPr>
                <w:rFonts w:cs="Calibri"/>
                <w:sz w:val="20"/>
                <w:szCs w:val="20"/>
              </w:rPr>
              <w:t>SU26138</w:t>
            </w:r>
          </w:p>
        </w:tc>
        <w:tc>
          <w:tcPr>
            <w:tcW w:w="4050" w:type="dxa"/>
            <w:tcBorders>
              <w:top w:val="nil"/>
              <w:left w:val="nil"/>
              <w:bottom w:val="single" w:sz="4" w:space="0" w:color="auto"/>
              <w:right w:val="single" w:sz="4" w:space="0" w:color="auto"/>
            </w:tcBorders>
            <w:shd w:val="clear" w:color="auto" w:fill="auto"/>
            <w:vAlign w:val="bottom"/>
            <w:hideMark/>
          </w:tcPr>
          <w:p w14:paraId="03C935C3"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V-BELT                     </w:t>
            </w:r>
          </w:p>
        </w:tc>
      </w:tr>
      <w:tr w:rsidR="00EA5084" w:rsidRPr="00EA5084" w14:paraId="72A2EF1F"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43D8DE31" w14:textId="77777777" w:rsidR="00EA5084" w:rsidRPr="00EA5084" w:rsidRDefault="00EA5084" w:rsidP="0048098B">
            <w:pPr>
              <w:spacing w:after="0" w:line="240" w:lineRule="auto"/>
              <w:rPr>
                <w:rFonts w:cs="Calibri"/>
                <w:sz w:val="20"/>
                <w:szCs w:val="20"/>
              </w:rPr>
            </w:pPr>
            <w:r w:rsidRPr="00EA5084">
              <w:rPr>
                <w:rFonts w:cs="Calibri"/>
                <w:sz w:val="20"/>
                <w:szCs w:val="20"/>
              </w:rPr>
              <w:t>SU29300</w:t>
            </w:r>
          </w:p>
        </w:tc>
        <w:tc>
          <w:tcPr>
            <w:tcW w:w="4050" w:type="dxa"/>
            <w:tcBorders>
              <w:top w:val="nil"/>
              <w:left w:val="nil"/>
              <w:bottom w:val="single" w:sz="4" w:space="0" w:color="auto"/>
              <w:right w:val="single" w:sz="4" w:space="0" w:color="auto"/>
            </w:tcBorders>
            <w:shd w:val="clear" w:color="auto" w:fill="auto"/>
            <w:vAlign w:val="bottom"/>
            <w:hideMark/>
          </w:tcPr>
          <w:p w14:paraId="71D0CF05"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PRIMARY AIR FILTER ELEMENT </w:t>
            </w:r>
          </w:p>
        </w:tc>
      </w:tr>
      <w:tr w:rsidR="00EA5084" w:rsidRPr="00EA5084" w14:paraId="2D1FE1FE"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6FBC5F49" w14:textId="77777777" w:rsidR="00EA5084" w:rsidRPr="00EA5084" w:rsidRDefault="00EA5084" w:rsidP="0048098B">
            <w:pPr>
              <w:spacing w:after="0" w:line="240" w:lineRule="auto"/>
              <w:rPr>
                <w:rFonts w:cs="Calibri"/>
                <w:sz w:val="20"/>
                <w:szCs w:val="20"/>
              </w:rPr>
            </w:pPr>
            <w:r w:rsidRPr="00EA5084">
              <w:rPr>
                <w:rFonts w:cs="Calibri"/>
                <w:sz w:val="20"/>
                <w:szCs w:val="20"/>
              </w:rPr>
              <w:t>SU29301</w:t>
            </w:r>
          </w:p>
        </w:tc>
        <w:tc>
          <w:tcPr>
            <w:tcW w:w="4050" w:type="dxa"/>
            <w:tcBorders>
              <w:top w:val="nil"/>
              <w:left w:val="nil"/>
              <w:bottom w:val="single" w:sz="4" w:space="0" w:color="auto"/>
              <w:right w:val="single" w:sz="4" w:space="0" w:color="auto"/>
            </w:tcBorders>
            <w:shd w:val="clear" w:color="auto" w:fill="auto"/>
            <w:vAlign w:val="bottom"/>
            <w:hideMark/>
          </w:tcPr>
          <w:p w14:paraId="28A06A6F"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SECONDARY AIR FILTER ELEMENT </w:t>
            </w:r>
          </w:p>
        </w:tc>
      </w:tr>
      <w:tr w:rsidR="00EA5084" w:rsidRPr="00EA5084" w14:paraId="52E6362E"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3B2D938F" w14:textId="77777777" w:rsidR="00EA5084" w:rsidRPr="00EA5084" w:rsidRDefault="00EA5084" w:rsidP="0048098B">
            <w:pPr>
              <w:spacing w:after="0" w:line="240" w:lineRule="auto"/>
              <w:rPr>
                <w:rFonts w:cs="Calibri"/>
                <w:sz w:val="20"/>
                <w:szCs w:val="20"/>
              </w:rPr>
            </w:pPr>
            <w:r w:rsidRPr="00EA5084">
              <w:rPr>
                <w:rFonts w:cs="Calibri"/>
                <w:sz w:val="20"/>
                <w:szCs w:val="20"/>
              </w:rPr>
              <w:t>SU29684</w:t>
            </w:r>
          </w:p>
        </w:tc>
        <w:tc>
          <w:tcPr>
            <w:tcW w:w="4050" w:type="dxa"/>
            <w:tcBorders>
              <w:top w:val="nil"/>
              <w:left w:val="nil"/>
              <w:bottom w:val="single" w:sz="4" w:space="0" w:color="auto"/>
              <w:right w:val="single" w:sz="4" w:space="0" w:color="auto"/>
            </w:tcBorders>
            <w:shd w:val="clear" w:color="auto" w:fill="auto"/>
            <w:vAlign w:val="bottom"/>
            <w:hideMark/>
          </w:tcPr>
          <w:p w14:paraId="5E8296F6"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PRIMARY AIR FILTER ELEMENT </w:t>
            </w:r>
          </w:p>
        </w:tc>
      </w:tr>
      <w:tr w:rsidR="00EA5084" w:rsidRPr="00EA5084" w14:paraId="4FCCC045"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64B9623E" w14:textId="77777777" w:rsidR="00EA5084" w:rsidRPr="00EA5084" w:rsidRDefault="00EA5084" w:rsidP="0048098B">
            <w:pPr>
              <w:spacing w:after="0" w:line="240" w:lineRule="auto"/>
              <w:rPr>
                <w:rFonts w:cs="Calibri"/>
                <w:sz w:val="20"/>
                <w:szCs w:val="20"/>
              </w:rPr>
            </w:pPr>
            <w:r w:rsidRPr="00EA5084">
              <w:rPr>
                <w:rFonts w:cs="Calibri"/>
                <w:sz w:val="20"/>
                <w:szCs w:val="20"/>
              </w:rPr>
              <w:t>SU55720</w:t>
            </w:r>
          </w:p>
        </w:tc>
        <w:tc>
          <w:tcPr>
            <w:tcW w:w="4050" w:type="dxa"/>
            <w:tcBorders>
              <w:top w:val="nil"/>
              <w:left w:val="nil"/>
              <w:bottom w:val="single" w:sz="4" w:space="0" w:color="auto"/>
              <w:right w:val="single" w:sz="4" w:space="0" w:color="auto"/>
            </w:tcBorders>
            <w:shd w:val="clear" w:color="auto" w:fill="auto"/>
            <w:vAlign w:val="bottom"/>
            <w:hideMark/>
          </w:tcPr>
          <w:p w14:paraId="36FAD511"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PRIMARY AIR FILTER ELEMENT </w:t>
            </w:r>
          </w:p>
        </w:tc>
      </w:tr>
      <w:tr w:rsidR="00EA5084" w:rsidRPr="00EA5084" w14:paraId="70200C80"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7CF901C3" w14:textId="77777777" w:rsidR="00EA5084" w:rsidRPr="00EA5084" w:rsidRDefault="00EA5084" w:rsidP="0048098B">
            <w:pPr>
              <w:spacing w:after="0" w:line="240" w:lineRule="auto"/>
              <w:rPr>
                <w:rFonts w:cs="Calibri"/>
                <w:sz w:val="20"/>
                <w:szCs w:val="20"/>
              </w:rPr>
            </w:pPr>
            <w:r w:rsidRPr="00EA5084">
              <w:rPr>
                <w:rFonts w:cs="Calibri"/>
                <w:sz w:val="20"/>
                <w:szCs w:val="20"/>
              </w:rPr>
              <w:t>SU56900</w:t>
            </w:r>
          </w:p>
        </w:tc>
        <w:tc>
          <w:tcPr>
            <w:tcW w:w="4050" w:type="dxa"/>
            <w:tcBorders>
              <w:top w:val="nil"/>
              <w:left w:val="nil"/>
              <w:bottom w:val="single" w:sz="4" w:space="0" w:color="auto"/>
              <w:right w:val="single" w:sz="4" w:space="0" w:color="auto"/>
            </w:tcBorders>
            <w:shd w:val="clear" w:color="auto" w:fill="auto"/>
            <w:vAlign w:val="bottom"/>
            <w:hideMark/>
          </w:tcPr>
          <w:p w14:paraId="77C588DA"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V-BELT                     </w:t>
            </w:r>
          </w:p>
        </w:tc>
      </w:tr>
      <w:tr w:rsidR="00EA5084" w:rsidRPr="00EA5084" w14:paraId="19E3C3B4"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188C8DB4" w14:textId="77777777" w:rsidR="00EA5084" w:rsidRPr="00EA5084" w:rsidRDefault="00EA5084" w:rsidP="0048098B">
            <w:pPr>
              <w:spacing w:after="0" w:line="240" w:lineRule="auto"/>
              <w:rPr>
                <w:rFonts w:cs="Calibri"/>
                <w:sz w:val="20"/>
                <w:szCs w:val="20"/>
              </w:rPr>
            </w:pPr>
            <w:r w:rsidRPr="00EA5084">
              <w:rPr>
                <w:rFonts w:cs="Calibri"/>
                <w:sz w:val="20"/>
                <w:szCs w:val="20"/>
              </w:rPr>
              <w:t>SU60398</w:t>
            </w:r>
          </w:p>
        </w:tc>
        <w:tc>
          <w:tcPr>
            <w:tcW w:w="4050" w:type="dxa"/>
            <w:tcBorders>
              <w:top w:val="nil"/>
              <w:left w:val="nil"/>
              <w:bottom w:val="single" w:sz="4" w:space="0" w:color="auto"/>
              <w:right w:val="single" w:sz="4" w:space="0" w:color="auto"/>
            </w:tcBorders>
            <w:shd w:val="clear" w:color="auto" w:fill="auto"/>
            <w:vAlign w:val="bottom"/>
            <w:hideMark/>
          </w:tcPr>
          <w:p w14:paraId="6324E7F6"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V-BELT                     </w:t>
            </w:r>
          </w:p>
        </w:tc>
      </w:tr>
      <w:tr w:rsidR="00EA5084" w:rsidRPr="00EA5084" w14:paraId="1E47D946"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51D7831E" w14:textId="77777777" w:rsidR="00EA5084" w:rsidRPr="00EA5084" w:rsidRDefault="00EA5084" w:rsidP="0048098B">
            <w:pPr>
              <w:spacing w:after="0" w:line="240" w:lineRule="auto"/>
              <w:rPr>
                <w:rFonts w:cs="Calibri"/>
                <w:sz w:val="20"/>
                <w:szCs w:val="20"/>
              </w:rPr>
            </w:pPr>
            <w:r w:rsidRPr="00EA5084">
              <w:rPr>
                <w:rFonts w:cs="Calibri"/>
                <w:sz w:val="20"/>
                <w:szCs w:val="20"/>
              </w:rPr>
              <w:t>SU60399</w:t>
            </w:r>
          </w:p>
        </w:tc>
        <w:tc>
          <w:tcPr>
            <w:tcW w:w="4050" w:type="dxa"/>
            <w:tcBorders>
              <w:top w:val="nil"/>
              <w:left w:val="nil"/>
              <w:bottom w:val="single" w:sz="4" w:space="0" w:color="auto"/>
              <w:right w:val="single" w:sz="4" w:space="0" w:color="auto"/>
            </w:tcBorders>
            <w:shd w:val="clear" w:color="auto" w:fill="auto"/>
            <w:vAlign w:val="bottom"/>
            <w:hideMark/>
          </w:tcPr>
          <w:p w14:paraId="53CDEE9D"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V-BELT                     </w:t>
            </w:r>
          </w:p>
        </w:tc>
      </w:tr>
      <w:tr w:rsidR="00EA5084" w:rsidRPr="00EA5084" w14:paraId="119D7478"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45671CE9" w14:textId="77777777" w:rsidR="00EA5084" w:rsidRPr="00EA5084" w:rsidRDefault="00EA5084" w:rsidP="0048098B">
            <w:pPr>
              <w:spacing w:after="0" w:line="240" w:lineRule="auto"/>
              <w:rPr>
                <w:rFonts w:cs="Calibri"/>
                <w:sz w:val="20"/>
                <w:szCs w:val="20"/>
              </w:rPr>
            </w:pPr>
            <w:r w:rsidRPr="00EA5084">
              <w:rPr>
                <w:rFonts w:cs="Calibri"/>
                <w:sz w:val="20"/>
                <w:szCs w:val="20"/>
              </w:rPr>
              <w:t>T19044</w:t>
            </w:r>
          </w:p>
        </w:tc>
        <w:tc>
          <w:tcPr>
            <w:tcW w:w="4050" w:type="dxa"/>
            <w:tcBorders>
              <w:top w:val="nil"/>
              <w:left w:val="nil"/>
              <w:bottom w:val="single" w:sz="4" w:space="0" w:color="auto"/>
              <w:right w:val="single" w:sz="4" w:space="0" w:color="auto"/>
            </w:tcBorders>
            <w:shd w:val="clear" w:color="auto" w:fill="auto"/>
            <w:vAlign w:val="bottom"/>
            <w:hideMark/>
          </w:tcPr>
          <w:p w14:paraId="1FCCDF41"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ENGINE OIL FILTER                 </w:t>
            </w:r>
          </w:p>
        </w:tc>
      </w:tr>
      <w:tr w:rsidR="00EA5084" w:rsidRPr="00EA5084" w14:paraId="04650911" w14:textId="77777777" w:rsidTr="0048098B">
        <w:trPr>
          <w:trHeight w:val="288"/>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6089C761" w14:textId="77777777" w:rsidR="00EA5084" w:rsidRPr="00EA5084" w:rsidRDefault="00EA5084" w:rsidP="0048098B">
            <w:pPr>
              <w:spacing w:after="0" w:line="240" w:lineRule="auto"/>
              <w:rPr>
                <w:rFonts w:cs="Calibri"/>
                <w:sz w:val="20"/>
                <w:szCs w:val="20"/>
              </w:rPr>
            </w:pPr>
            <w:r w:rsidRPr="00EA5084">
              <w:rPr>
                <w:rFonts w:cs="Calibri"/>
                <w:sz w:val="20"/>
                <w:szCs w:val="20"/>
              </w:rPr>
              <w:t>T257865</w:t>
            </w:r>
          </w:p>
        </w:tc>
        <w:tc>
          <w:tcPr>
            <w:tcW w:w="4050" w:type="dxa"/>
            <w:tcBorders>
              <w:top w:val="nil"/>
              <w:left w:val="nil"/>
              <w:bottom w:val="single" w:sz="4" w:space="0" w:color="auto"/>
              <w:right w:val="single" w:sz="4" w:space="0" w:color="auto"/>
            </w:tcBorders>
            <w:shd w:val="clear" w:color="auto" w:fill="auto"/>
            <w:vAlign w:val="bottom"/>
            <w:hideMark/>
          </w:tcPr>
          <w:p w14:paraId="20B2BF63" w14:textId="77777777" w:rsidR="00EA5084" w:rsidRPr="00EA5084" w:rsidRDefault="00EA5084" w:rsidP="0048098B">
            <w:pPr>
              <w:spacing w:after="0" w:line="240" w:lineRule="auto"/>
              <w:rPr>
                <w:rFonts w:cs="Calibri"/>
                <w:sz w:val="20"/>
                <w:szCs w:val="20"/>
              </w:rPr>
            </w:pPr>
            <w:r w:rsidRPr="00EA5084">
              <w:rPr>
                <w:rFonts w:cs="Calibri"/>
                <w:sz w:val="20"/>
                <w:szCs w:val="20"/>
              </w:rPr>
              <w:t xml:space="preserve">INLINE FUEL FILTER                </w:t>
            </w:r>
          </w:p>
        </w:tc>
      </w:tr>
    </w:tbl>
    <w:p w14:paraId="207F16CC" w14:textId="77777777" w:rsidR="00EA5084" w:rsidRDefault="00EA5084" w:rsidP="003C3ED8">
      <w:pPr>
        <w:shd w:val="clear" w:color="auto" w:fill="FFFFFF"/>
        <w:spacing w:after="0" w:line="276" w:lineRule="auto"/>
        <w:ind w:left="360"/>
        <w:rPr>
          <w:rFonts w:eastAsia="Arial" w:cs="Arial"/>
          <w:bCs/>
          <w:color w:val="0E101A"/>
          <w:sz w:val="20"/>
          <w:szCs w:val="20"/>
          <w:lang w:val="en"/>
        </w:rPr>
      </w:pPr>
    </w:p>
    <w:p w14:paraId="0782866D" w14:textId="77777777" w:rsidR="00EA5084" w:rsidRDefault="00EA5084" w:rsidP="003C3ED8">
      <w:pPr>
        <w:shd w:val="clear" w:color="auto" w:fill="FFFFFF"/>
        <w:spacing w:after="0" w:line="276" w:lineRule="auto"/>
        <w:ind w:left="360"/>
        <w:rPr>
          <w:rFonts w:eastAsia="Arial" w:cs="Arial"/>
          <w:bCs/>
          <w:color w:val="0E101A"/>
          <w:sz w:val="20"/>
          <w:szCs w:val="20"/>
          <w:lang w:val="en"/>
        </w:rPr>
      </w:pPr>
    </w:p>
    <w:p w14:paraId="3CF10B0A" w14:textId="77777777" w:rsidR="00EA5084" w:rsidRDefault="00EA5084" w:rsidP="003C3ED8">
      <w:pPr>
        <w:shd w:val="clear" w:color="auto" w:fill="FFFFFF"/>
        <w:spacing w:after="0" w:line="276" w:lineRule="auto"/>
        <w:ind w:left="360"/>
        <w:rPr>
          <w:rFonts w:eastAsia="Arial" w:cs="Arial"/>
          <w:b/>
          <w:color w:val="0E101A"/>
          <w:sz w:val="20"/>
          <w:szCs w:val="20"/>
          <w:lang w:val="en"/>
        </w:rPr>
      </w:pPr>
    </w:p>
    <w:p w14:paraId="13E62BE4" w14:textId="77777777" w:rsidR="00EA5084" w:rsidRDefault="00EA5084" w:rsidP="003C3ED8">
      <w:pPr>
        <w:shd w:val="clear" w:color="auto" w:fill="FFFFFF"/>
        <w:spacing w:after="0" w:line="276" w:lineRule="auto"/>
        <w:ind w:left="360"/>
        <w:rPr>
          <w:rFonts w:eastAsia="Arial" w:cs="Arial"/>
          <w:b/>
          <w:color w:val="0E101A"/>
          <w:sz w:val="20"/>
          <w:szCs w:val="20"/>
          <w:lang w:val="en"/>
        </w:rPr>
      </w:pPr>
    </w:p>
    <w:p w14:paraId="13B4DD90" w14:textId="77777777" w:rsidR="00EA5084" w:rsidRDefault="00EA5084" w:rsidP="003C3ED8">
      <w:pPr>
        <w:shd w:val="clear" w:color="auto" w:fill="FFFFFF"/>
        <w:spacing w:after="0" w:line="276" w:lineRule="auto"/>
        <w:ind w:left="360"/>
        <w:rPr>
          <w:rFonts w:eastAsia="Arial" w:cs="Arial"/>
          <w:b/>
          <w:color w:val="0E101A"/>
          <w:sz w:val="20"/>
          <w:szCs w:val="20"/>
          <w:lang w:val="en"/>
        </w:rPr>
      </w:pPr>
    </w:p>
    <w:p w14:paraId="119FD761" w14:textId="77777777" w:rsidR="00EA5084" w:rsidRDefault="00EA5084" w:rsidP="003C3ED8">
      <w:pPr>
        <w:shd w:val="clear" w:color="auto" w:fill="FFFFFF"/>
        <w:spacing w:after="0" w:line="276" w:lineRule="auto"/>
        <w:ind w:left="360"/>
        <w:rPr>
          <w:rFonts w:eastAsia="Arial" w:cs="Arial"/>
          <w:b/>
          <w:color w:val="0E101A"/>
          <w:sz w:val="20"/>
          <w:szCs w:val="20"/>
          <w:lang w:val="en"/>
        </w:rPr>
      </w:pPr>
    </w:p>
    <w:p w14:paraId="3EBD09D6" w14:textId="77777777" w:rsidR="00EA5084" w:rsidRDefault="00EA5084" w:rsidP="003C3ED8">
      <w:pPr>
        <w:shd w:val="clear" w:color="auto" w:fill="FFFFFF"/>
        <w:spacing w:after="0" w:line="276" w:lineRule="auto"/>
        <w:ind w:left="360"/>
        <w:rPr>
          <w:rFonts w:eastAsia="Arial" w:cs="Arial"/>
          <w:b/>
          <w:color w:val="0E101A"/>
          <w:sz w:val="20"/>
          <w:szCs w:val="20"/>
          <w:lang w:val="en"/>
        </w:rPr>
      </w:pPr>
    </w:p>
    <w:p w14:paraId="2D848005" w14:textId="77777777" w:rsidR="00EA5084" w:rsidRDefault="00EA5084" w:rsidP="003C3ED8">
      <w:pPr>
        <w:shd w:val="clear" w:color="auto" w:fill="FFFFFF"/>
        <w:spacing w:after="0" w:line="276" w:lineRule="auto"/>
        <w:ind w:left="360"/>
        <w:rPr>
          <w:rFonts w:eastAsia="Arial" w:cs="Arial"/>
          <w:b/>
          <w:color w:val="0E101A"/>
          <w:sz w:val="20"/>
          <w:szCs w:val="20"/>
          <w:lang w:val="en"/>
        </w:rPr>
      </w:pPr>
    </w:p>
    <w:p w14:paraId="0052B65E" w14:textId="77777777" w:rsidR="00EA5084" w:rsidRDefault="00EA5084" w:rsidP="003C3ED8">
      <w:pPr>
        <w:shd w:val="clear" w:color="auto" w:fill="FFFFFF"/>
        <w:spacing w:after="0" w:line="276" w:lineRule="auto"/>
        <w:ind w:left="360"/>
        <w:rPr>
          <w:rFonts w:eastAsia="Arial" w:cs="Arial"/>
          <w:b/>
          <w:color w:val="0E101A"/>
          <w:sz w:val="20"/>
          <w:szCs w:val="20"/>
          <w:lang w:val="en"/>
        </w:rPr>
      </w:pPr>
    </w:p>
    <w:p w14:paraId="07BD058C" w14:textId="77777777" w:rsidR="00EA5084" w:rsidRDefault="00EA5084" w:rsidP="003C3ED8">
      <w:pPr>
        <w:shd w:val="clear" w:color="auto" w:fill="FFFFFF"/>
        <w:spacing w:after="0" w:line="276" w:lineRule="auto"/>
        <w:ind w:left="360"/>
        <w:rPr>
          <w:rFonts w:eastAsia="Arial" w:cs="Arial"/>
          <w:b/>
          <w:color w:val="0E101A"/>
          <w:sz w:val="20"/>
          <w:szCs w:val="20"/>
          <w:lang w:val="en"/>
        </w:rPr>
      </w:pPr>
    </w:p>
    <w:p w14:paraId="4F04790D" w14:textId="77777777" w:rsidR="00EA5084" w:rsidRDefault="00EA5084" w:rsidP="003C3ED8">
      <w:pPr>
        <w:shd w:val="clear" w:color="auto" w:fill="FFFFFF"/>
        <w:spacing w:after="0" w:line="276" w:lineRule="auto"/>
        <w:ind w:left="360"/>
        <w:rPr>
          <w:rFonts w:eastAsia="Arial" w:cs="Arial"/>
          <w:b/>
          <w:color w:val="0E101A"/>
          <w:sz w:val="20"/>
          <w:szCs w:val="20"/>
          <w:lang w:val="en"/>
        </w:rPr>
      </w:pPr>
    </w:p>
    <w:p w14:paraId="40F2FF5D" w14:textId="77777777" w:rsidR="00EA5084" w:rsidRDefault="00EA5084" w:rsidP="003C3ED8">
      <w:pPr>
        <w:shd w:val="clear" w:color="auto" w:fill="FFFFFF"/>
        <w:spacing w:after="0" w:line="276" w:lineRule="auto"/>
        <w:ind w:left="360"/>
        <w:rPr>
          <w:rFonts w:eastAsia="Arial" w:cs="Arial"/>
          <w:b/>
          <w:color w:val="0E101A"/>
          <w:sz w:val="20"/>
          <w:szCs w:val="20"/>
          <w:lang w:val="en"/>
        </w:rPr>
      </w:pPr>
    </w:p>
    <w:p w14:paraId="13AC08D6" w14:textId="77777777" w:rsidR="00EA5084" w:rsidRDefault="00EA5084" w:rsidP="003C3ED8">
      <w:pPr>
        <w:shd w:val="clear" w:color="auto" w:fill="FFFFFF"/>
        <w:spacing w:after="0" w:line="276" w:lineRule="auto"/>
        <w:ind w:left="360"/>
        <w:rPr>
          <w:rFonts w:eastAsia="Arial" w:cs="Arial"/>
          <w:b/>
          <w:color w:val="0E101A"/>
          <w:sz w:val="20"/>
          <w:szCs w:val="20"/>
          <w:lang w:val="en"/>
        </w:rPr>
      </w:pPr>
    </w:p>
    <w:p w14:paraId="0AB0D91B" w14:textId="77777777" w:rsidR="00EA5084" w:rsidRDefault="00EA5084" w:rsidP="003C3ED8">
      <w:pPr>
        <w:shd w:val="clear" w:color="auto" w:fill="FFFFFF"/>
        <w:spacing w:after="0" w:line="276" w:lineRule="auto"/>
        <w:ind w:left="360"/>
        <w:rPr>
          <w:rFonts w:eastAsia="Arial" w:cs="Arial"/>
          <w:b/>
          <w:color w:val="0E101A"/>
          <w:sz w:val="20"/>
          <w:szCs w:val="20"/>
          <w:lang w:val="en"/>
        </w:rPr>
      </w:pPr>
    </w:p>
    <w:p w14:paraId="4AB2EDE1" w14:textId="77777777" w:rsidR="00EA5084" w:rsidRDefault="00EA5084" w:rsidP="003C3ED8">
      <w:pPr>
        <w:shd w:val="clear" w:color="auto" w:fill="FFFFFF"/>
        <w:spacing w:after="0" w:line="276" w:lineRule="auto"/>
        <w:ind w:left="360"/>
        <w:rPr>
          <w:rFonts w:eastAsia="Arial" w:cs="Arial"/>
          <w:b/>
          <w:color w:val="0E101A"/>
          <w:sz w:val="20"/>
          <w:szCs w:val="20"/>
          <w:lang w:val="en"/>
        </w:rPr>
      </w:pPr>
    </w:p>
    <w:p w14:paraId="75D80F25" w14:textId="77777777" w:rsidR="00EA5084" w:rsidRDefault="00EA5084" w:rsidP="003C3ED8">
      <w:pPr>
        <w:shd w:val="clear" w:color="auto" w:fill="FFFFFF"/>
        <w:spacing w:after="0" w:line="276" w:lineRule="auto"/>
        <w:ind w:left="360"/>
        <w:rPr>
          <w:rFonts w:eastAsia="Arial" w:cs="Arial"/>
          <w:b/>
          <w:color w:val="0E101A"/>
          <w:sz w:val="20"/>
          <w:szCs w:val="20"/>
          <w:lang w:val="en"/>
        </w:rPr>
      </w:pPr>
    </w:p>
    <w:p w14:paraId="68A2FB12" w14:textId="77777777" w:rsidR="00EA5084" w:rsidRDefault="00EA5084" w:rsidP="003C3ED8">
      <w:pPr>
        <w:shd w:val="clear" w:color="auto" w:fill="FFFFFF"/>
        <w:spacing w:after="0" w:line="276" w:lineRule="auto"/>
        <w:ind w:left="360"/>
        <w:rPr>
          <w:rFonts w:eastAsia="Arial" w:cs="Arial"/>
          <w:b/>
          <w:color w:val="0E101A"/>
          <w:sz w:val="20"/>
          <w:szCs w:val="20"/>
          <w:lang w:val="en"/>
        </w:rPr>
      </w:pPr>
    </w:p>
    <w:p w14:paraId="07894D6F" w14:textId="3A2E553B" w:rsidR="003C3ED8" w:rsidRPr="00555475" w:rsidRDefault="003C3ED8" w:rsidP="003C3ED8">
      <w:pPr>
        <w:shd w:val="clear" w:color="auto" w:fill="FFFFFF"/>
        <w:spacing w:after="0" w:line="276" w:lineRule="auto"/>
        <w:ind w:left="360"/>
        <w:rPr>
          <w:rFonts w:eastAsia="Arial" w:cs="Arial"/>
          <w:b/>
          <w:color w:val="0E101A"/>
          <w:sz w:val="20"/>
          <w:szCs w:val="20"/>
          <w:lang w:val="en"/>
        </w:rPr>
      </w:pPr>
      <w:r w:rsidRPr="00555475">
        <w:rPr>
          <w:rFonts w:eastAsia="Arial" w:cs="Arial"/>
          <w:b/>
          <w:color w:val="0E101A"/>
          <w:sz w:val="20"/>
          <w:szCs w:val="20"/>
          <w:lang w:val="en"/>
        </w:rPr>
        <w:t>Terms</w:t>
      </w:r>
    </w:p>
    <w:p w14:paraId="396C4728" w14:textId="77777777" w:rsidR="003C3ED8" w:rsidRPr="00555475" w:rsidRDefault="003C3ED8" w:rsidP="003C3ED8">
      <w:pPr>
        <w:shd w:val="clear" w:color="auto" w:fill="FFFFFF"/>
        <w:spacing w:after="0" w:line="276" w:lineRule="auto"/>
        <w:ind w:left="360"/>
        <w:rPr>
          <w:rFonts w:eastAsia="Arial" w:cs="Arial"/>
          <w:b/>
          <w:color w:val="0E101A"/>
          <w:sz w:val="20"/>
          <w:szCs w:val="20"/>
          <w:lang w:val="en"/>
        </w:rPr>
      </w:pPr>
    </w:p>
    <w:p w14:paraId="09F2AD57" w14:textId="77777777" w:rsidR="003C3ED8" w:rsidRPr="00555475" w:rsidRDefault="003C3ED8" w:rsidP="003C3ED8">
      <w:pPr>
        <w:pStyle w:val="ListParagraph"/>
        <w:numPr>
          <w:ilvl w:val="0"/>
          <w:numId w:val="29"/>
        </w:numPr>
        <w:shd w:val="clear" w:color="auto" w:fill="FFFFFF"/>
        <w:spacing w:after="0" w:line="276" w:lineRule="auto"/>
        <w:ind w:left="1080"/>
        <w:rPr>
          <w:rFonts w:eastAsia="Arial" w:cs="Arial"/>
          <w:bCs/>
          <w:color w:val="222222"/>
          <w:sz w:val="20"/>
          <w:szCs w:val="20"/>
        </w:rPr>
      </w:pPr>
      <w:r w:rsidRPr="00555475">
        <w:rPr>
          <w:rFonts w:eastAsia="Arial" w:cs="Arial"/>
          <w:bCs/>
          <w:color w:val="222222"/>
          <w:sz w:val="20"/>
          <w:szCs w:val="20"/>
        </w:rPr>
        <w:t>The campaign is restricted to:</w:t>
      </w:r>
    </w:p>
    <w:p w14:paraId="3DF093FC" w14:textId="77777777" w:rsidR="003C3ED8" w:rsidRPr="00555475" w:rsidRDefault="003C3ED8" w:rsidP="003C3ED8">
      <w:pPr>
        <w:numPr>
          <w:ilvl w:val="0"/>
          <w:numId w:val="26"/>
        </w:numPr>
        <w:shd w:val="clear" w:color="auto" w:fill="FFFFFF"/>
        <w:spacing w:after="0" w:line="276" w:lineRule="auto"/>
        <w:ind w:left="1440"/>
        <w:rPr>
          <w:rFonts w:eastAsia="Arial" w:cs="Arial"/>
          <w:bCs/>
          <w:color w:val="222222"/>
          <w:sz w:val="20"/>
          <w:szCs w:val="20"/>
        </w:rPr>
      </w:pPr>
      <w:r w:rsidRPr="00555475">
        <w:rPr>
          <w:rFonts w:eastAsia="Arial" w:cs="Arial"/>
          <w:bCs/>
          <w:color w:val="222222"/>
          <w:sz w:val="20"/>
          <w:szCs w:val="20"/>
        </w:rPr>
        <w:t>Parts availability only.</w:t>
      </w:r>
    </w:p>
    <w:p w14:paraId="5169F8EC" w14:textId="77777777" w:rsidR="003C3ED8" w:rsidRPr="00555475" w:rsidRDefault="003C3ED8" w:rsidP="003C3ED8">
      <w:pPr>
        <w:numPr>
          <w:ilvl w:val="0"/>
          <w:numId w:val="26"/>
        </w:numPr>
        <w:shd w:val="clear" w:color="auto" w:fill="FFFFFF"/>
        <w:spacing w:after="0" w:line="276" w:lineRule="auto"/>
        <w:ind w:left="1440"/>
        <w:rPr>
          <w:rFonts w:eastAsia="Arial" w:cs="Arial"/>
          <w:bCs/>
          <w:color w:val="222222"/>
          <w:sz w:val="20"/>
          <w:szCs w:val="20"/>
        </w:rPr>
      </w:pPr>
      <w:r w:rsidRPr="00555475">
        <w:rPr>
          <w:rFonts w:eastAsia="Arial" w:cs="Arial"/>
          <w:bCs/>
          <w:color w:val="222222"/>
          <w:sz w:val="20"/>
          <w:szCs w:val="20"/>
        </w:rPr>
        <w:t>Purchases from the closest Dealer in South Africa within your Province.</w:t>
      </w:r>
    </w:p>
    <w:p w14:paraId="697F4F6C" w14:textId="77777777" w:rsidR="003C3ED8" w:rsidRPr="00555475" w:rsidRDefault="003C3ED8" w:rsidP="003C3ED8">
      <w:pPr>
        <w:numPr>
          <w:ilvl w:val="0"/>
          <w:numId w:val="26"/>
        </w:numPr>
        <w:shd w:val="clear" w:color="auto" w:fill="FFFFFF"/>
        <w:spacing w:after="0" w:line="276" w:lineRule="auto"/>
        <w:ind w:left="1440"/>
        <w:rPr>
          <w:rFonts w:eastAsia="Arial" w:cs="Arial"/>
          <w:bCs/>
          <w:color w:val="222222"/>
          <w:sz w:val="20"/>
          <w:szCs w:val="20"/>
        </w:rPr>
      </w:pPr>
      <w:r w:rsidRPr="00555475">
        <w:rPr>
          <w:rFonts w:eastAsia="Arial" w:cs="Arial"/>
          <w:bCs/>
          <w:color w:val="222222"/>
          <w:sz w:val="20"/>
          <w:szCs w:val="20"/>
        </w:rPr>
        <w:t xml:space="preserve">Registered owners (or direct Employees) only. This is not open to resellers. </w:t>
      </w:r>
    </w:p>
    <w:p w14:paraId="5416CC55" w14:textId="77777777" w:rsidR="003C3ED8" w:rsidRPr="00555475" w:rsidRDefault="003C3ED8" w:rsidP="003C3ED8">
      <w:pPr>
        <w:numPr>
          <w:ilvl w:val="0"/>
          <w:numId w:val="26"/>
        </w:numPr>
        <w:shd w:val="clear" w:color="auto" w:fill="FFFFFF"/>
        <w:spacing w:after="0" w:line="276" w:lineRule="auto"/>
        <w:ind w:left="1440"/>
        <w:rPr>
          <w:rFonts w:eastAsia="Arial" w:cs="Arial"/>
          <w:bCs/>
          <w:color w:val="222222"/>
          <w:sz w:val="20"/>
          <w:szCs w:val="20"/>
        </w:rPr>
      </w:pPr>
      <w:r w:rsidRPr="00555475">
        <w:rPr>
          <w:rFonts w:eastAsia="Arial" w:cs="Arial"/>
          <w:bCs/>
          <w:color w:val="222222"/>
          <w:sz w:val="20"/>
          <w:szCs w:val="20"/>
        </w:rPr>
        <w:t xml:space="preserve">The machine’s next service (no bulk purchases allowed). Machine serial number will have to be quoted to Dealer at time of making enquiry. </w:t>
      </w:r>
    </w:p>
    <w:p w14:paraId="09A9BA84" w14:textId="77777777" w:rsidR="003C3ED8" w:rsidRPr="00555475" w:rsidRDefault="003C3ED8" w:rsidP="003C3ED8">
      <w:pPr>
        <w:pStyle w:val="ListParagraph"/>
        <w:shd w:val="clear" w:color="auto" w:fill="FFFFFF"/>
        <w:spacing w:after="0" w:line="276" w:lineRule="auto"/>
        <w:ind w:left="1080"/>
        <w:rPr>
          <w:rFonts w:eastAsia="Arial" w:cs="Arial"/>
          <w:bCs/>
          <w:color w:val="222222"/>
          <w:sz w:val="20"/>
          <w:szCs w:val="20"/>
        </w:rPr>
      </w:pPr>
    </w:p>
    <w:p w14:paraId="4F650111" w14:textId="77777777" w:rsidR="003C3ED8" w:rsidRPr="00555475" w:rsidRDefault="003C3ED8" w:rsidP="003C3ED8">
      <w:pPr>
        <w:pStyle w:val="ListParagraph"/>
        <w:numPr>
          <w:ilvl w:val="0"/>
          <w:numId w:val="29"/>
        </w:numPr>
        <w:shd w:val="clear" w:color="auto" w:fill="FFFFFF"/>
        <w:spacing w:after="0" w:line="276" w:lineRule="auto"/>
        <w:ind w:left="1080"/>
        <w:rPr>
          <w:rFonts w:eastAsia="Arial" w:cs="Arial"/>
          <w:bCs/>
          <w:color w:val="222222"/>
          <w:sz w:val="20"/>
          <w:szCs w:val="20"/>
        </w:rPr>
      </w:pPr>
      <w:r w:rsidRPr="00555475">
        <w:rPr>
          <w:rFonts w:eastAsia="Arial" w:cs="Arial"/>
          <w:bCs/>
          <w:color w:val="222222"/>
          <w:sz w:val="20"/>
          <w:szCs w:val="20"/>
        </w:rPr>
        <w:t>Reimbursement to Customer is:</w:t>
      </w:r>
    </w:p>
    <w:p w14:paraId="70E6BBF8" w14:textId="7242ED95" w:rsidR="003C3ED8" w:rsidRPr="00555475" w:rsidRDefault="003C3ED8" w:rsidP="003C3ED8">
      <w:pPr>
        <w:numPr>
          <w:ilvl w:val="0"/>
          <w:numId w:val="27"/>
        </w:numPr>
        <w:shd w:val="clear" w:color="auto" w:fill="FFFFFF"/>
        <w:spacing w:after="0" w:line="276" w:lineRule="auto"/>
        <w:ind w:left="1440"/>
        <w:rPr>
          <w:rFonts w:eastAsia="Arial" w:cs="Arial"/>
          <w:bCs/>
          <w:color w:val="222222"/>
          <w:sz w:val="20"/>
          <w:szCs w:val="20"/>
        </w:rPr>
      </w:pPr>
      <w:r w:rsidRPr="00555475">
        <w:rPr>
          <w:rFonts w:eastAsia="Arial" w:cs="Arial"/>
          <w:bCs/>
          <w:color w:val="222222"/>
          <w:sz w:val="20"/>
          <w:szCs w:val="20"/>
        </w:rPr>
        <w:t>Limited to the</w:t>
      </w:r>
      <w:r w:rsidR="00EA5084">
        <w:rPr>
          <w:rFonts w:eastAsia="Arial" w:cs="Arial"/>
          <w:bCs/>
          <w:color w:val="222222"/>
          <w:sz w:val="20"/>
          <w:szCs w:val="20"/>
        </w:rPr>
        <w:t xml:space="preserve"> 73</w:t>
      </w:r>
      <w:r w:rsidRPr="00555475">
        <w:rPr>
          <w:rFonts w:eastAsia="Arial" w:cs="Arial"/>
          <w:bCs/>
          <w:color w:val="222222"/>
          <w:sz w:val="20"/>
          <w:szCs w:val="20"/>
        </w:rPr>
        <w:t>-part numbers, if not available 24-hours from time of order (excluding weekends and public holidays) with the closest Dealer in South Africa within your Province.</w:t>
      </w:r>
    </w:p>
    <w:p w14:paraId="5EC60E48" w14:textId="77777777" w:rsidR="003C3ED8" w:rsidRPr="00555475" w:rsidRDefault="003C3ED8" w:rsidP="003C3ED8">
      <w:pPr>
        <w:numPr>
          <w:ilvl w:val="0"/>
          <w:numId w:val="27"/>
        </w:numPr>
        <w:shd w:val="clear" w:color="auto" w:fill="FFFFFF"/>
        <w:spacing w:after="0" w:line="276" w:lineRule="auto"/>
        <w:ind w:left="1440"/>
        <w:rPr>
          <w:rFonts w:eastAsia="Arial" w:cs="Arial"/>
          <w:bCs/>
          <w:color w:val="222222"/>
          <w:sz w:val="20"/>
          <w:szCs w:val="20"/>
        </w:rPr>
      </w:pPr>
      <w:r w:rsidRPr="00555475">
        <w:rPr>
          <w:rFonts w:eastAsia="Arial" w:cs="Arial"/>
          <w:bCs/>
          <w:color w:val="222222"/>
          <w:sz w:val="20"/>
          <w:szCs w:val="20"/>
        </w:rPr>
        <w:t>Not applicable to the entire order/service kit, only to the respective part number not available.</w:t>
      </w:r>
    </w:p>
    <w:p w14:paraId="6F1EBD4A" w14:textId="77777777" w:rsidR="003C3ED8" w:rsidRPr="00555475" w:rsidRDefault="003C3ED8" w:rsidP="003C3ED8">
      <w:pPr>
        <w:numPr>
          <w:ilvl w:val="0"/>
          <w:numId w:val="27"/>
        </w:numPr>
        <w:shd w:val="clear" w:color="auto" w:fill="FFFFFF"/>
        <w:spacing w:after="0" w:line="276" w:lineRule="auto"/>
        <w:ind w:left="1440"/>
        <w:rPr>
          <w:rFonts w:eastAsia="Arial" w:cs="Arial"/>
          <w:bCs/>
          <w:color w:val="222222"/>
          <w:sz w:val="20"/>
          <w:szCs w:val="20"/>
        </w:rPr>
      </w:pPr>
      <w:r w:rsidRPr="00555475">
        <w:rPr>
          <w:rFonts w:eastAsia="Arial" w:cs="Arial"/>
          <w:bCs/>
          <w:color w:val="222222"/>
          <w:sz w:val="20"/>
          <w:szCs w:val="20"/>
        </w:rPr>
        <w:t xml:space="preserve">The unit price quoted by the Dealer at time of order. </w:t>
      </w:r>
    </w:p>
    <w:p w14:paraId="0950B79F" w14:textId="77777777" w:rsidR="003C3ED8" w:rsidRPr="00555475" w:rsidRDefault="003C3ED8" w:rsidP="003C3ED8">
      <w:pPr>
        <w:shd w:val="clear" w:color="auto" w:fill="FFFFFF"/>
        <w:spacing w:after="0" w:line="276" w:lineRule="auto"/>
        <w:ind w:left="360"/>
        <w:rPr>
          <w:rFonts w:eastAsia="Arial" w:cs="Arial"/>
          <w:bCs/>
          <w:color w:val="222222"/>
          <w:sz w:val="20"/>
          <w:szCs w:val="20"/>
        </w:rPr>
      </w:pPr>
    </w:p>
    <w:p w14:paraId="78A10C6D" w14:textId="77777777" w:rsidR="003C3ED8" w:rsidRPr="00555475" w:rsidRDefault="003C3ED8" w:rsidP="003C3ED8">
      <w:pPr>
        <w:pStyle w:val="ListParagraph"/>
        <w:numPr>
          <w:ilvl w:val="0"/>
          <w:numId w:val="29"/>
        </w:numPr>
        <w:shd w:val="clear" w:color="auto" w:fill="FFFFFF"/>
        <w:spacing w:after="0" w:line="276" w:lineRule="auto"/>
        <w:ind w:left="1080"/>
        <w:rPr>
          <w:rFonts w:eastAsia="Arial" w:cs="Arial"/>
          <w:bCs/>
          <w:color w:val="222222"/>
          <w:sz w:val="20"/>
          <w:szCs w:val="20"/>
        </w:rPr>
      </w:pPr>
      <w:r w:rsidRPr="00555475">
        <w:rPr>
          <w:rFonts w:eastAsia="Arial" w:cs="Arial"/>
          <w:bCs/>
          <w:color w:val="222222"/>
          <w:sz w:val="20"/>
          <w:szCs w:val="20"/>
        </w:rPr>
        <w:t>The following</w:t>
      </w:r>
      <w:r>
        <w:rPr>
          <w:rFonts w:eastAsia="Arial" w:cs="Arial"/>
          <w:bCs/>
          <w:color w:val="222222"/>
          <w:sz w:val="20"/>
          <w:szCs w:val="20"/>
        </w:rPr>
        <w:t xml:space="preserve"> is </w:t>
      </w:r>
      <w:r w:rsidRPr="00555475">
        <w:rPr>
          <w:rFonts w:eastAsia="Arial" w:cs="Arial"/>
          <w:bCs/>
          <w:color w:val="222222"/>
          <w:sz w:val="20"/>
          <w:szCs w:val="20"/>
          <w:u w:val="single"/>
        </w:rPr>
        <w:t>excluded</w:t>
      </w:r>
      <w:r w:rsidRPr="00555475">
        <w:rPr>
          <w:rFonts w:eastAsia="Arial" w:cs="Arial"/>
          <w:bCs/>
          <w:color w:val="222222"/>
          <w:sz w:val="20"/>
          <w:szCs w:val="20"/>
        </w:rPr>
        <w:t xml:space="preserve"> from this campaign:</w:t>
      </w:r>
    </w:p>
    <w:p w14:paraId="55669E3E" w14:textId="77777777" w:rsidR="003C3ED8" w:rsidRPr="00555475" w:rsidRDefault="003C3ED8" w:rsidP="003C3ED8">
      <w:pPr>
        <w:numPr>
          <w:ilvl w:val="0"/>
          <w:numId w:val="28"/>
        </w:numPr>
        <w:shd w:val="clear" w:color="auto" w:fill="FFFFFF"/>
        <w:tabs>
          <w:tab w:val="clear" w:pos="1080"/>
          <w:tab w:val="left" w:pos="720"/>
          <w:tab w:val="num" w:pos="1440"/>
        </w:tabs>
        <w:spacing w:after="0" w:line="276" w:lineRule="auto"/>
        <w:ind w:left="1440"/>
        <w:rPr>
          <w:rFonts w:eastAsia="Arial" w:cs="Arial"/>
          <w:bCs/>
          <w:color w:val="222222"/>
          <w:sz w:val="20"/>
          <w:szCs w:val="20"/>
        </w:rPr>
      </w:pPr>
      <w:r w:rsidRPr="00555475">
        <w:rPr>
          <w:rFonts w:eastAsia="Arial" w:cs="Arial"/>
          <w:bCs/>
          <w:color w:val="222222"/>
          <w:sz w:val="20"/>
          <w:szCs w:val="20"/>
        </w:rPr>
        <w:t xml:space="preserve">Service booking time.  </w:t>
      </w:r>
    </w:p>
    <w:p w14:paraId="5CD1990C" w14:textId="77777777" w:rsidR="003C3ED8" w:rsidRPr="00555475" w:rsidRDefault="003C3ED8" w:rsidP="003C3ED8">
      <w:pPr>
        <w:numPr>
          <w:ilvl w:val="0"/>
          <w:numId w:val="28"/>
        </w:numPr>
        <w:shd w:val="clear" w:color="auto" w:fill="FFFFFF"/>
        <w:tabs>
          <w:tab w:val="clear" w:pos="1080"/>
          <w:tab w:val="left" w:pos="720"/>
          <w:tab w:val="num" w:pos="1440"/>
        </w:tabs>
        <w:spacing w:after="0" w:line="276" w:lineRule="auto"/>
        <w:ind w:left="1440"/>
        <w:rPr>
          <w:rFonts w:eastAsia="Arial" w:cs="Arial"/>
          <w:bCs/>
          <w:color w:val="222222"/>
          <w:sz w:val="20"/>
          <w:szCs w:val="20"/>
        </w:rPr>
      </w:pPr>
      <w:r w:rsidRPr="00555475">
        <w:rPr>
          <w:rFonts w:eastAsia="Arial" w:cs="Arial"/>
          <w:bCs/>
          <w:color w:val="222222"/>
          <w:sz w:val="20"/>
          <w:szCs w:val="20"/>
        </w:rPr>
        <w:t xml:space="preserve">Online ordering through </w:t>
      </w:r>
      <w:proofErr w:type="spellStart"/>
      <w:r w:rsidRPr="00555475">
        <w:rPr>
          <w:rFonts w:eastAsia="Arial" w:cs="Arial"/>
          <w:bCs/>
          <w:color w:val="222222"/>
          <w:sz w:val="20"/>
          <w:szCs w:val="20"/>
        </w:rPr>
        <w:t>parts.deere.africa</w:t>
      </w:r>
      <w:proofErr w:type="spellEnd"/>
      <w:r w:rsidRPr="00555475">
        <w:rPr>
          <w:rFonts w:eastAsia="Arial" w:cs="Arial"/>
          <w:bCs/>
          <w:color w:val="222222"/>
          <w:sz w:val="20"/>
          <w:szCs w:val="20"/>
        </w:rPr>
        <w:t xml:space="preserve"> OR </w:t>
      </w:r>
      <w:proofErr w:type="spellStart"/>
      <w:r w:rsidRPr="00555475">
        <w:rPr>
          <w:rFonts w:eastAsia="Arial" w:cs="Arial"/>
          <w:bCs/>
          <w:color w:val="222222"/>
          <w:sz w:val="20"/>
          <w:szCs w:val="20"/>
        </w:rPr>
        <w:t>agmarket</w:t>
      </w:r>
      <w:proofErr w:type="spellEnd"/>
      <w:r w:rsidRPr="00555475">
        <w:rPr>
          <w:rFonts w:eastAsia="Arial" w:cs="Arial"/>
          <w:bCs/>
          <w:color w:val="222222"/>
          <w:sz w:val="20"/>
          <w:szCs w:val="20"/>
        </w:rPr>
        <w:t xml:space="preserve">.  </w:t>
      </w:r>
    </w:p>
    <w:p w14:paraId="2D8B77C8" w14:textId="77777777" w:rsidR="00AB681C" w:rsidRDefault="00AB681C" w:rsidP="003C3ED8">
      <w:pPr>
        <w:shd w:val="clear" w:color="auto" w:fill="FFFFFF"/>
        <w:spacing w:after="0" w:line="276" w:lineRule="auto"/>
        <w:ind w:left="360"/>
        <w:rPr>
          <w:rFonts w:eastAsia="Arial" w:cs="Arial"/>
          <w:b/>
          <w:color w:val="222222"/>
          <w:sz w:val="20"/>
          <w:szCs w:val="20"/>
          <w:lang w:val="en"/>
        </w:rPr>
      </w:pPr>
    </w:p>
    <w:p w14:paraId="6FE94A1B" w14:textId="105F27ED" w:rsidR="003C3ED8" w:rsidRDefault="003C3ED8" w:rsidP="003C3ED8">
      <w:pPr>
        <w:shd w:val="clear" w:color="auto" w:fill="FFFFFF"/>
        <w:spacing w:after="0" w:line="276" w:lineRule="auto"/>
        <w:ind w:left="360"/>
        <w:rPr>
          <w:rFonts w:eastAsia="Arial" w:cs="Arial"/>
          <w:b/>
          <w:color w:val="222222"/>
          <w:sz w:val="20"/>
          <w:szCs w:val="20"/>
          <w:lang w:val="en"/>
        </w:rPr>
      </w:pPr>
      <w:r w:rsidRPr="00555475">
        <w:rPr>
          <w:rFonts w:eastAsia="Arial" w:cs="Arial"/>
          <w:b/>
          <w:color w:val="222222"/>
          <w:sz w:val="20"/>
          <w:szCs w:val="20"/>
          <w:lang w:val="en"/>
        </w:rPr>
        <w:t xml:space="preserve">Miscellaneous </w:t>
      </w:r>
    </w:p>
    <w:p w14:paraId="5CD5D854" w14:textId="77777777" w:rsidR="00EA5084" w:rsidRPr="00555475" w:rsidRDefault="00EA5084" w:rsidP="003C3ED8">
      <w:pPr>
        <w:shd w:val="clear" w:color="auto" w:fill="FFFFFF"/>
        <w:spacing w:after="0" w:line="276" w:lineRule="auto"/>
        <w:ind w:left="360"/>
        <w:rPr>
          <w:rFonts w:eastAsia="Arial" w:cs="Arial"/>
          <w:b/>
          <w:color w:val="222222"/>
          <w:sz w:val="20"/>
          <w:szCs w:val="20"/>
          <w:lang w:val="en"/>
        </w:rPr>
      </w:pPr>
    </w:p>
    <w:p w14:paraId="4771FF3C" w14:textId="77777777" w:rsidR="003C3ED8" w:rsidRPr="00555475" w:rsidRDefault="003C3ED8" w:rsidP="003C3ED8">
      <w:pPr>
        <w:numPr>
          <w:ilvl w:val="0"/>
          <w:numId w:val="25"/>
        </w:numPr>
        <w:shd w:val="clear" w:color="auto" w:fill="FFFFFF"/>
        <w:spacing w:after="0" w:line="276" w:lineRule="auto"/>
        <w:ind w:left="1080"/>
        <w:contextualSpacing/>
        <w:rPr>
          <w:rFonts w:eastAsia="Arial" w:cs="Arial"/>
          <w:bCs/>
          <w:color w:val="222222"/>
          <w:sz w:val="20"/>
          <w:szCs w:val="20"/>
          <w:lang w:val="en"/>
        </w:rPr>
      </w:pPr>
      <w:r w:rsidRPr="00555475">
        <w:rPr>
          <w:rFonts w:eastAsia="Arial" w:cs="Arial"/>
          <w:bCs/>
          <w:color w:val="222222"/>
          <w:sz w:val="20"/>
          <w:szCs w:val="20"/>
          <w:lang w:val="en"/>
        </w:rPr>
        <w:t>John Deere is entitled to exclude individual persons from partaking in this initiative “Parts Promotion” at any time, if there are reasonable grounds for doing so e.g., any breach, manipulation or non- fulfilment of these Terms and Conditions, and reserves the right to take legal action. Exclusion based on reasonable grounds will not give right to any claims on the part of the excluded customers against John Deere and/ or its authorized Dealers.</w:t>
      </w:r>
    </w:p>
    <w:p w14:paraId="7B5973D0" w14:textId="77777777" w:rsidR="003C3ED8" w:rsidRPr="00555475" w:rsidRDefault="003C3ED8" w:rsidP="003C3ED8">
      <w:pPr>
        <w:shd w:val="clear" w:color="auto" w:fill="FFFFFF"/>
        <w:spacing w:after="0" w:line="276" w:lineRule="auto"/>
        <w:ind w:left="360"/>
        <w:rPr>
          <w:rFonts w:eastAsia="Arial" w:cs="Arial"/>
          <w:bCs/>
          <w:color w:val="222222"/>
          <w:sz w:val="20"/>
          <w:szCs w:val="20"/>
          <w:lang w:val="en"/>
        </w:rPr>
      </w:pPr>
    </w:p>
    <w:p w14:paraId="31BCFCA8" w14:textId="77777777" w:rsidR="003C3ED8" w:rsidRPr="00555475" w:rsidRDefault="003C3ED8" w:rsidP="003C3ED8">
      <w:pPr>
        <w:numPr>
          <w:ilvl w:val="0"/>
          <w:numId w:val="25"/>
        </w:numPr>
        <w:shd w:val="clear" w:color="auto" w:fill="FFFFFF"/>
        <w:spacing w:after="0" w:line="276" w:lineRule="auto"/>
        <w:ind w:left="1080"/>
        <w:contextualSpacing/>
        <w:rPr>
          <w:rFonts w:eastAsia="Arial" w:cs="Arial"/>
          <w:bCs/>
          <w:color w:val="222222"/>
          <w:sz w:val="20"/>
          <w:szCs w:val="20"/>
          <w:lang w:val="en"/>
        </w:rPr>
      </w:pPr>
      <w:r w:rsidRPr="00555475">
        <w:rPr>
          <w:rFonts w:eastAsia="Arial" w:cs="Arial"/>
          <w:bCs/>
          <w:color w:val="222222"/>
          <w:sz w:val="20"/>
          <w:szCs w:val="20"/>
          <w:lang w:val="en"/>
        </w:rPr>
        <w:t>Customers/ participants acknowledge and agrees that their participation in this initiative “Parts Promotion” is purely voluntary.</w:t>
      </w:r>
    </w:p>
    <w:p w14:paraId="3A3589E1" w14:textId="77777777" w:rsidR="003C3ED8" w:rsidRPr="00555475" w:rsidRDefault="003C3ED8" w:rsidP="003C3ED8">
      <w:pPr>
        <w:shd w:val="clear" w:color="auto" w:fill="FFFFFF"/>
        <w:spacing w:after="0" w:line="276" w:lineRule="auto"/>
        <w:ind w:left="360"/>
        <w:rPr>
          <w:rFonts w:eastAsia="Arial" w:cs="Arial"/>
          <w:bCs/>
          <w:color w:val="222222"/>
          <w:sz w:val="20"/>
          <w:szCs w:val="20"/>
          <w:lang w:val="en"/>
        </w:rPr>
      </w:pPr>
    </w:p>
    <w:p w14:paraId="32F75634" w14:textId="77777777" w:rsidR="003C3ED8" w:rsidRPr="00555475" w:rsidRDefault="003C3ED8" w:rsidP="003C3ED8">
      <w:pPr>
        <w:numPr>
          <w:ilvl w:val="0"/>
          <w:numId w:val="25"/>
        </w:numPr>
        <w:shd w:val="clear" w:color="auto" w:fill="FFFFFF"/>
        <w:spacing w:after="0" w:line="276" w:lineRule="auto"/>
        <w:ind w:left="1080"/>
        <w:contextualSpacing/>
        <w:rPr>
          <w:rFonts w:eastAsia="Arial" w:cs="Arial"/>
          <w:bCs/>
          <w:color w:val="222222"/>
          <w:sz w:val="20"/>
          <w:szCs w:val="20"/>
          <w:lang w:val="en"/>
        </w:rPr>
      </w:pPr>
      <w:r w:rsidRPr="00555475">
        <w:rPr>
          <w:rFonts w:eastAsia="Arial" w:cs="Arial"/>
          <w:bCs/>
          <w:color w:val="222222"/>
          <w:sz w:val="20"/>
          <w:szCs w:val="20"/>
          <w:lang w:val="en"/>
        </w:rPr>
        <w:t xml:space="preserve">All matters arising out of or relating to these Terms and Conditions shall be governed by and construed in accordance with the substantive laws of the Republic of South Africa to the exclusion of its rules on conflict of law provision or rules. Any claim or cause of action arising </w:t>
      </w:r>
      <w:r w:rsidRPr="00555475">
        <w:rPr>
          <w:rFonts w:eastAsia="Arial" w:cs="Arial"/>
          <w:bCs/>
          <w:color w:val="222222"/>
          <w:sz w:val="20"/>
          <w:szCs w:val="20"/>
          <w:lang w:val="en"/>
        </w:rPr>
        <w:lastRenderedPageBreak/>
        <w:t>under these Terms and Conditions shall be brought only in the courts located in Johannesburg (South Africa), and the parties hereby consent to the exclusive jurisdiction of such courts.</w:t>
      </w:r>
    </w:p>
    <w:p w14:paraId="55B2DE15" w14:textId="77777777" w:rsidR="003C3ED8" w:rsidRPr="00555475" w:rsidRDefault="003C3ED8" w:rsidP="003C3ED8">
      <w:pPr>
        <w:shd w:val="clear" w:color="auto" w:fill="FFFFFF"/>
        <w:spacing w:after="0" w:line="276" w:lineRule="auto"/>
        <w:ind w:left="360"/>
        <w:rPr>
          <w:rFonts w:eastAsia="Arial" w:cs="Arial"/>
          <w:bCs/>
          <w:color w:val="222222"/>
          <w:sz w:val="20"/>
          <w:szCs w:val="20"/>
          <w:lang w:val="en"/>
        </w:rPr>
      </w:pPr>
    </w:p>
    <w:p w14:paraId="150E16F3" w14:textId="77777777" w:rsidR="00EA5084" w:rsidRDefault="003C3ED8" w:rsidP="003C3ED8">
      <w:pPr>
        <w:shd w:val="clear" w:color="auto" w:fill="FFFFFF"/>
        <w:spacing w:after="0" w:line="276" w:lineRule="auto"/>
        <w:ind w:left="360"/>
        <w:rPr>
          <w:rFonts w:eastAsia="Arial" w:cs="Arial"/>
          <w:b/>
          <w:color w:val="222222"/>
          <w:sz w:val="20"/>
          <w:szCs w:val="20"/>
          <w:lang w:val="en"/>
        </w:rPr>
      </w:pPr>
      <w:r w:rsidRPr="00555475">
        <w:rPr>
          <w:rFonts w:eastAsia="Arial" w:cs="Arial"/>
          <w:b/>
          <w:color w:val="222222"/>
          <w:sz w:val="20"/>
          <w:szCs w:val="20"/>
          <w:lang w:val="en"/>
        </w:rPr>
        <w:t>Force Majeure</w:t>
      </w:r>
    </w:p>
    <w:p w14:paraId="49FEB9A0" w14:textId="36F5F6E9" w:rsidR="003C3ED8" w:rsidRPr="00555475" w:rsidRDefault="003C3ED8" w:rsidP="003C3ED8">
      <w:pPr>
        <w:shd w:val="clear" w:color="auto" w:fill="FFFFFF"/>
        <w:spacing w:after="0" w:line="276" w:lineRule="auto"/>
        <w:ind w:left="360"/>
        <w:rPr>
          <w:rFonts w:eastAsia="Arial" w:cs="Arial"/>
          <w:b/>
          <w:color w:val="222222"/>
          <w:sz w:val="20"/>
          <w:szCs w:val="20"/>
          <w:lang w:val="en"/>
        </w:rPr>
      </w:pPr>
      <w:r w:rsidRPr="00555475">
        <w:rPr>
          <w:rFonts w:eastAsia="Arial" w:cs="Arial"/>
          <w:b/>
          <w:color w:val="222222"/>
          <w:sz w:val="20"/>
          <w:szCs w:val="20"/>
          <w:lang w:val="en"/>
        </w:rPr>
        <w:t xml:space="preserve"> </w:t>
      </w:r>
    </w:p>
    <w:p w14:paraId="4C23FB7A" w14:textId="2ECC4599" w:rsidR="003C3ED8" w:rsidRPr="00555475" w:rsidRDefault="003C3ED8" w:rsidP="003C3ED8">
      <w:pPr>
        <w:shd w:val="clear" w:color="auto" w:fill="FFFFFF"/>
        <w:spacing w:after="0" w:line="276" w:lineRule="auto"/>
        <w:ind w:left="360"/>
        <w:rPr>
          <w:rFonts w:eastAsia="Arial" w:cs="Arial"/>
          <w:bCs/>
          <w:color w:val="222222"/>
          <w:sz w:val="20"/>
          <w:szCs w:val="20"/>
          <w:lang w:val="en"/>
        </w:rPr>
      </w:pPr>
      <w:r w:rsidRPr="00555475">
        <w:rPr>
          <w:rFonts w:eastAsia="Arial" w:cs="Arial"/>
          <w:bCs/>
          <w:color w:val="222222"/>
          <w:sz w:val="20"/>
          <w:szCs w:val="20"/>
          <w:lang w:val="en"/>
        </w:rPr>
        <w:t xml:space="preserve">This initiative shall not apply and John Deere and/ or its authorized Dealers shall not be held liable or responsible for any Parts Promotion delayed or cancelled due to acts beyond John Deere and/ or its authorized Dealer’s reasonable control, including, without limitation, the following force majeure events (“Force Majeure Event(s)”) </w:t>
      </w:r>
      <w:r w:rsidR="005542FA">
        <w:rPr>
          <w:rFonts w:eastAsia="Arial" w:cs="Arial"/>
          <w:bCs/>
          <w:color w:val="222222"/>
          <w:sz w:val="20"/>
          <w:szCs w:val="20"/>
          <w:lang w:val="en"/>
        </w:rPr>
        <w:t xml:space="preserve">are events </w:t>
      </w:r>
      <w:r w:rsidRPr="00555475">
        <w:rPr>
          <w:rFonts w:eastAsia="Arial" w:cs="Arial"/>
          <w:bCs/>
          <w:color w:val="222222"/>
          <w:sz w:val="20"/>
          <w:szCs w:val="20"/>
          <w:lang w:val="en"/>
        </w:rPr>
        <w:t xml:space="preserve">that </w:t>
      </w:r>
      <w:r w:rsidR="005542FA">
        <w:rPr>
          <w:rFonts w:eastAsia="Arial" w:cs="Arial"/>
          <w:bCs/>
          <w:color w:val="222222"/>
          <w:sz w:val="20"/>
          <w:szCs w:val="20"/>
          <w:lang w:val="en"/>
        </w:rPr>
        <w:t xml:space="preserve">may </w:t>
      </w:r>
      <w:r w:rsidRPr="00555475">
        <w:rPr>
          <w:rFonts w:eastAsia="Arial" w:cs="Arial"/>
          <w:bCs/>
          <w:color w:val="222222"/>
          <w:sz w:val="20"/>
          <w:szCs w:val="20"/>
          <w:lang w:val="en"/>
        </w:rPr>
        <w:t>frustrate</w:t>
      </w:r>
      <w:r w:rsidR="005542FA">
        <w:rPr>
          <w:rFonts w:eastAsia="Arial" w:cs="Arial"/>
          <w:bCs/>
          <w:color w:val="222222"/>
          <w:sz w:val="20"/>
          <w:szCs w:val="20"/>
          <w:lang w:val="en"/>
        </w:rPr>
        <w:t xml:space="preserve"> the </w:t>
      </w:r>
      <w:r w:rsidRPr="00555475">
        <w:rPr>
          <w:rFonts w:eastAsia="Arial" w:cs="Arial"/>
          <w:bCs/>
          <w:color w:val="222222"/>
          <w:sz w:val="20"/>
          <w:szCs w:val="20"/>
          <w:lang w:val="en"/>
        </w:rPr>
        <w:t>delivery and fulfilment of the terms of this initiative</w:t>
      </w:r>
      <w:r w:rsidR="005542FA">
        <w:rPr>
          <w:rFonts w:eastAsia="Arial" w:cs="Arial"/>
          <w:bCs/>
          <w:color w:val="222222"/>
          <w:sz w:val="20"/>
          <w:szCs w:val="20"/>
          <w:lang w:val="en"/>
        </w:rPr>
        <w:t>s including but not limited to</w:t>
      </w:r>
      <w:r w:rsidRPr="00555475">
        <w:rPr>
          <w:rFonts w:eastAsia="Arial" w:cs="Arial"/>
          <w:bCs/>
          <w:color w:val="222222"/>
          <w:sz w:val="20"/>
          <w:szCs w:val="20"/>
          <w:lang w:val="en"/>
        </w:rPr>
        <w:t xml:space="preserve">: (a) acts of God; (b) flood, fire, earthquake or explosion; (c) war, invasion, hostilities (whether war is declared or not), terrorist threats or acts, riot or other civil unrest; (d) government order or law; (e) actions, embargoes or blockades in effect on or after the date of this Agreement; (f) action by any governmental authority; (g) national or regional emergency; (h) strikes, </w:t>
      </w:r>
      <w:proofErr w:type="spellStart"/>
      <w:r w:rsidRPr="00555475">
        <w:rPr>
          <w:rFonts w:eastAsia="Arial" w:cs="Arial"/>
          <w:bCs/>
          <w:color w:val="222222"/>
          <w:sz w:val="20"/>
          <w:szCs w:val="20"/>
          <w:lang w:val="en"/>
        </w:rPr>
        <w:t>labour</w:t>
      </w:r>
      <w:proofErr w:type="spellEnd"/>
      <w:r w:rsidRPr="00555475">
        <w:rPr>
          <w:rFonts w:eastAsia="Arial" w:cs="Arial"/>
          <w:bCs/>
          <w:color w:val="222222"/>
          <w:sz w:val="20"/>
          <w:szCs w:val="20"/>
          <w:lang w:val="en"/>
        </w:rPr>
        <w:t xml:space="preserve"> stoppages or slowdowns or other industrial disturbances; (i) epidemic, pandemic or similar influenza or bacterial infection  that may cause global outbreak, or pandemic, or serious illness); (j) emergency state; (k) shortage of adequate medical supplies and equipment; (l) shortage of power or transportation facilities; and (m) other similar events beyond the reasonable control of John Deere and authorized Dealer.</w:t>
      </w:r>
    </w:p>
    <w:p w14:paraId="1B7354AF" w14:textId="77777777" w:rsidR="003C3ED8" w:rsidRPr="00555475" w:rsidRDefault="003C3ED8" w:rsidP="003C3ED8">
      <w:pPr>
        <w:shd w:val="clear" w:color="auto" w:fill="FFFFFF"/>
        <w:spacing w:after="0" w:line="276" w:lineRule="auto"/>
        <w:ind w:left="360"/>
        <w:rPr>
          <w:rFonts w:eastAsia="Arial" w:cs="Arial"/>
          <w:b/>
          <w:color w:val="222222"/>
          <w:sz w:val="20"/>
          <w:szCs w:val="20"/>
          <w:lang w:val="en"/>
        </w:rPr>
      </w:pPr>
    </w:p>
    <w:p w14:paraId="1FCEFBEE" w14:textId="5A7EEE79" w:rsidR="003C3ED8" w:rsidRDefault="003C3ED8" w:rsidP="003C3ED8">
      <w:pPr>
        <w:shd w:val="clear" w:color="auto" w:fill="FFFFFF"/>
        <w:spacing w:after="0" w:line="276" w:lineRule="auto"/>
        <w:ind w:left="360"/>
        <w:rPr>
          <w:rFonts w:eastAsia="Arial" w:cs="Arial"/>
          <w:b/>
          <w:color w:val="222222"/>
          <w:sz w:val="20"/>
          <w:szCs w:val="20"/>
          <w:lang w:val="en"/>
        </w:rPr>
      </w:pPr>
      <w:r w:rsidRPr="00555475">
        <w:rPr>
          <w:rFonts w:eastAsia="Arial" w:cs="Arial"/>
          <w:b/>
          <w:color w:val="222222"/>
          <w:sz w:val="20"/>
          <w:szCs w:val="20"/>
          <w:lang w:val="en"/>
        </w:rPr>
        <w:t>Data Protection</w:t>
      </w:r>
    </w:p>
    <w:p w14:paraId="1D8B7913" w14:textId="77777777" w:rsidR="00EA5084" w:rsidRPr="00555475" w:rsidRDefault="00EA5084" w:rsidP="003C3ED8">
      <w:pPr>
        <w:shd w:val="clear" w:color="auto" w:fill="FFFFFF"/>
        <w:spacing w:after="0" w:line="276" w:lineRule="auto"/>
        <w:ind w:left="360"/>
        <w:rPr>
          <w:rFonts w:eastAsia="Arial" w:cs="Arial"/>
          <w:bCs/>
          <w:color w:val="222222"/>
          <w:sz w:val="20"/>
          <w:szCs w:val="20"/>
          <w:lang w:val="en"/>
        </w:rPr>
      </w:pPr>
    </w:p>
    <w:p w14:paraId="62A392EE" w14:textId="77777777" w:rsidR="003C3ED8" w:rsidRPr="00555475" w:rsidRDefault="003C3ED8" w:rsidP="003C3ED8">
      <w:pPr>
        <w:numPr>
          <w:ilvl w:val="0"/>
          <w:numId w:val="25"/>
        </w:numPr>
        <w:shd w:val="clear" w:color="auto" w:fill="FFFFFF"/>
        <w:spacing w:after="0" w:line="276" w:lineRule="auto"/>
        <w:ind w:left="1080"/>
        <w:contextualSpacing/>
        <w:rPr>
          <w:rFonts w:eastAsia="Arial" w:cs="Arial"/>
          <w:bCs/>
          <w:color w:val="222222"/>
          <w:sz w:val="20"/>
          <w:szCs w:val="20"/>
          <w:lang w:val="en"/>
        </w:rPr>
      </w:pPr>
      <w:r w:rsidRPr="00555475">
        <w:rPr>
          <w:rFonts w:eastAsia="Arial" w:cs="Arial"/>
          <w:bCs/>
          <w:color w:val="222222"/>
          <w:sz w:val="20"/>
          <w:szCs w:val="20"/>
          <w:lang w:val="en"/>
        </w:rPr>
        <w:t>By participating in this initiative "Parts Promotion", you agree to the use of your personal information to the following extent:</w:t>
      </w:r>
    </w:p>
    <w:p w14:paraId="38489A84" w14:textId="77777777" w:rsidR="003C3ED8" w:rsidRPr="00555475" w:rsidRDefault="003C3ED8" w:rsidP="003C3ED8">
      <w:pPr>
        <w:shd w:val="clear" w:color="auto" w:fill="FFFFFF"/>
        <w:spacing w:after="0" w:line="276" w:lineRule="auto"/>
        <w:ind w:left="1080"/>
        <w:contextualSpacing/>
        <w:rPr>
          <w:rFonts w:eastAsia="Arial" w:cs="Arial"/>
          <w:bCs/>
          <w:color w:val="222222"/>
          <w:sz w:val="20"/>
          <w:szCs w:val="20"/>
          <w:lang w:val="en"/>
        </w:rPr>
      </w:pPr>
    </w:p>
    <w:p w14:paraId="545C7C90" w14:textId="77777777" w:rsidR="003C3ED8" w:rsidRPr="00555475" w:rsidRDefault="003C3ED8" w:rsidP="003C3ED8">
      <w:pPr>
        <w:numPr>
          <w:ilvl w:val="0"/>
          <w:numId w:val="25"/>
        </w:numPr>
        <w:shd w:val="clear" w:color="auto" w:fill="FFFFFF"/>
        <w:spacing w:after="0" w:line="276" w:lineRule="auto"/>
        <w:ind w:left="1080"/>
        <w:contextualSpacing/>
        <w:rPr>
          <w:rFonts w:eastAsia="Arial" w:cs="Arial"/>
          <w:bCs/>
          <w:color w:val="222222"/>
          <w:sz w:val="20"/>
          <w:szCs w:val="20"/>
          <w:lang w:val="en"/>
        </w:rPr>
      </w:pPr>
      <w:r w:rsidRPr="00555475">
        <w:rPr>
          <w:rFonts w:eastAsia="Arial" w:cs="Arial"/>
          <w:bCs/>
          <w:color w:val="222222"/>
          <w:sz w:val="20"/>
          <w:szCs w:val="20"/>
          <w:lang w:val="en"/>
        </w:rPr>
        <w:t>Collection, storage, and processing of personal information</w:t>
      </w:r>
    </w:p>
    <w:p w14:paraId="7B238C81" w14:textId="77777777" w:rsidR="003C3ED8" w:rsidRPr="00555475" w:rsidRDefault="003C3ED8" w:rsidP="003C3ED8">
      <w:pPr>
        <w:spacing w:after="0" w:line="276" w:lineRule="auto"/>
        <w:ind w:left="1080"/>
        <w:contextualSpacing/>
        <w:rPr>
          <w:rFonts w:eastAsia="Arial" w:cs="Arial"/>
          <w:bCs/>
          <w:color w:val="222222"/>
          <w:sz w:val="20"/>
          <w:szCs w:val="20"/>
          <w:lang w:val="en"/>
        </w:rPr>
      </w:pPr>
    </w:p>
    <w:p w14:paraId="1DD23C28" w14:textId="77777777" w:rsidR="003C3ED8" w:rsidRPr="00555475" w:rsidRDefault="003C3ED8" w:rsidP="003C3ED8">
      <w:pPr>
        <w:numPr>
          <w:ilvl w:val="0"/>
          <w:numId w:val="25"/>
        </w:numPr>
        <w:shd w:val="clear" w:color="auto" w:fill="FFFFFF"/>
        <w:spacing w:after="0" w:line="276" w:lineRule="auto"/>
        <w:ind w:left="1080"/>
        <w:contextualSpacing/>
        <w:rPr>
          <w:rFonts w:eastAsia="Arial" w:cs="Arial"/>
          <w:bCs/>
          <w:color w:val="222222"/>
          <w:sz w:val="20"/>
          <w:szCs w:val="20"/>
          <w:lang w:val="en"/>
        </w:rPr>
      </w:pPr>
      <w:r w:rsidRPr="00555475">
        <w:rPr>
          <w:rFonts w:eastAsia="Arial" w:cs="Arial"/>
          <w:bCs/>
          <w:color w:val="222222"/>
          <w:sz w:val="20"/>
          <w:szCs w:val="20"/>
          <w:lang w:val="en"/>
        </w:rPr>
        <w:t>As part of your participation in this initiative "Parts Promotion", the following personal information will be collected and stored: first and last name, physical address, email address and machine serial number. The data will be stored electronically.</w:t>
      </w:r>
    </w:p>
    <w:p w14:paraId="255A97C9" w14:textId="77777777" w:rsidR="003C3ED8" w:rsidRPr="00555475" w:rsidRDefault="003C3ED8" w:rsidP="003C3ED8">
      <w:pPr>
        <w:shd w:val="clear" w:color="auto" w:fill="FFFFFF"/>
        <w:spacing w:after="0" w:line="276" w:lineRule="auto"/>
        <w:ind w:left="720"/>
        <w:rPr>
          <w:rFonts w:eastAsia="Arial" w:cs="Arial"/>
          <w:bCs/>
          <w:color w:val="222222"/>
          <w:sz w:val="20"/>
          <w:szCs w:val="20"/>
          <w:lang w:val="en"/>
        </w:rPr>
      </w:pPr>
    </w:p>
    <w:p w14:paraId="1F7DB7EA" w14:textId="77777777" w:rsidR="003C3ED8" w:rsidRPr="00555475" w:rsidRDefault="003C3ED8" w:rsidP="003C3ED8">
      <w:pPr>
        <w:numPr>
          <w:ilvl w:val="0"/>
          <w:numId w:val="25"/>
        </w:numPr>
        <w:shd w:val="clear" w:color="auto" w:fill="FFFFFF"/>
        <w:spacing w:after="0" w:line="276" w:lineRule="auto"/>
        <w:ind w:left="1080"/>
        <w:contextualSpacing/>
        <w:rPr>
          <w:rFonts w:eastAsia="Arial" w:cs="Arial"/>
          <w:bCs/>
          <w:color w:val="222222"/>
          <w:sz w:val="20"/>
          <w:szCs w:val="20"/>
          <w:lang w:val="en"/>
        </w:rPr>
      </w:pPr>
      <w:r w:rsidRPr="00555475">
        <w:rPr>
          <w:rFonts w:eastAsia="Arial" w:cs="Arial"/>
          <w:bCs/>
          <w:color w:val="222222"/>
          <w:sz w:val="20"/>
          <w:szCs w:val="20"/>
          <w:lang w:val="en"/>
        </w:rPr>
        <w:t xml:space="preserve">The purpose for our collection and storage of your personal information is to facilitate your participation in this initiative. </w:t>
      </w:r>
    </w:p>
    <w:p w14:paraId="350540D5" w14:textId="77777777" w:rsidR="003C3ED8" w:rsidRPr="00555475" w:rsidRDefault="003C3ED8" w:rsidP="003C3ED8">
      <w:pPr>
        <w:shd w:val="clear" w:color="auto" w:fill="FFFFFF"/>
        <w:spacing w:after="0" w:line="276" w:lineRule="auto"/>
        <w:ind w:left="1080"/>
        <w:contextualSpacing/>
        <w:rPr>
          <w:rFonts w:eastAsia="Arial" w:cs="Arial"/>
          <w:bCs/>
          <w:color w:val="222222"/>
          <w:sz w:val="20"/>
          <w:szCs w:val="20"/>
          <w:lang w:val="en"/>
        </w:rPr>
      </w:pPr>
    </w:p>
    <w:p w14:paraId="25950765" w14:textId="77777777" w:rsidR="003C3ED8" w:rsidRPr="00555475" w:rsidRDefault="003C3ED8" w:rsidP="003C3ED8">
      <w:pPr>
        <w:numPr>
          <w:ilvl w:val="0"/>
          <w:numId w:val="25"/>
        </w:numPr>
        <w:shd w:val="clear" w:color="auto" w:fill="FFFFFF"/>
        <w:spacing w:after="0" w:line="276" w:lineRule="auto"/>
        <w:ind w:left="1080"/>
        <w:contextualSpacing/>
        <w:rPr>
          <w:rFonts w:eastAsia="Arial" w:cs="Arial"/>
          <w:bCs/>
          <w:color w:val="222222"/>
          <w:sz w:val="20"/>
          <w:szCs w:val="20"/>
          <w:lang w:val="en"/>
        </w:rPr>
      </w:pPr>
      <w:r w:rsidRPr="00555475">
        <w:rPr>
          <w:rFonts w:eastAsia="Arial" w:cs="Arial"/>
          <w:bCs/>
          <w:color w:val="222222"/>
          <w:sz w:val="20"/>
          <w:szCs w:val="20"/>
          <w:lang w:val="en"/>
        </w:rPr>
        <w:t>We share or disclose your personal information to John Deere affiliates, John Deere authorized dealers. Personal information is transmitted to or accessed in other countries including United States of America where John Deere has affiliates. In providing us with your personal information, you consent to the cross-border transfer of your personal information to foreign recipients. More information on such measures is available in our complete Privacy Statement.</w:t>
      </w:r>
    </w:p>
    <w:p w14:paraId="61496343" w14:textId="77777777" w:rsidR="003C3ED8" w:rsidRPr="00555475" w:rsidRDefault="003C3ED8" w:rsidP="003C3ED8">
      <w:pPr>
        <w:shd w:val="clear" w:color="auto" w:fill="FFFFFF"/>
        <w:spacing w:after="0" w:line="276" w:lineRule="auto"/>
        <w:ind w:left="1080"/>
        <w:contextualSpacing/>
        <w:rPr>
          <w:rFonts w:eastAsia="Arial" w:cs="Arial"/>
          <w:bCs/>
          <w:color w:val="222222"/>
          <w:sz w:val="20"/>
          <w:szCs w:val="20"/>
          <w:lang w:val="en"/>
        </w:rPr>
      </w:pPr>
    </w:p>
    <w:p w14:paraId="5771FCAC" w14:textId="77777777" w:rsidR="003C3ED8" w:rsidRPr="00555475" w:rsidRDefault="003C3ED8" w:rsidP="003C3ED8">
      <w:pPr>
        <w:numPr>
          <w:ilvl w:val="0"/>
          <w:numId w:val="25"/>
        </w:numPr>
        <w:shd w:val="clear" w:color="auto" w:fill="FFFFFF"/>
        <w:spacing w:after="0" w:line="276" w:lineRule="auto"/>
        <w:ind w:left="1080"/>
        <w:contextualSpacing/>
        <w:rPr>
          <w:rFonts w:eastAsia="Arial" w:cs="Arial"/>
          <w:bCs/>
          <w:color w:val="222222"/>
          <w:sz w:val="20"/>
          <w:szCs w:val="20"/>
          <w:lang w:val="en"/>
        </w:rPr>
      </w:pPr>
      <w:r w:rsidRPr="00555475">
        <w:rPr>
          <w:rFonts w:eastAsia="Arial" w:cs="Arial"/>
          <w:bCs/>
          <w:color w:val="222222"/>
          <w:sz w:val="20"/>
          <w:szCs w:val="20"/>
          <w:lang w:val="en"/>
        </w:rPr>
        <w:t xml:space="preserve">There will be no further disclosure of your personal information to third parties. Your personal information disclosed due to participation in this initiative will be treated as strictly confidential, will be used exclusively for the proper running and processing of the initiative. </w:t>
      </w:r>
    </w:p>
    <w:p w14:paraId="4AF72B93" w14:textId="77777777" w:rsidR="003C3ED8" w:rsidRPr="00555475" w:rsidRDefault="003C3ED8" w:rsidP="003C3ED8">
      <w:pPr>
        <w:shd w:val="clear" w:color="auto" w:fill="FFFFFF"/>
        <w:spacing w:after="0" w:line="276" w:lineRule="auto"/>
        <w:ind w:left="1080"/>
        <w:contextualSpacing/>
        <w:rPr>
          <w:rFonts w:eastAsia="Arial" w:cs="Arial"/>
          <w:bCs/>
          <w:color w:val="222222"/>
          <w:sz w:val="20"/>
          <w:szCs w:val="20"/>
          <w:lang w:val="en"/>
        </w:rPr>
      </w:pPr>
    </w:p>
    <w:p w14:paraId="0FCC7E23" w14:textId="528F8859" w:rsidR="003C3ED8" w:rsidRDefault="003C3ED8" w:rsidP="00AB681C">
      <w:pPr>
        <w:shd w:val="clear" w:color="auto" w:fill="FFFFFF"/>
        <w:spacing w:after="0" w:line="276" w:lineRule="auto"/>
        <w:ind w:left="360"/>
        <w:rPr>
          <w:rFonts w:eastAsia="Arial" w:cs="Arial"/>
          <w:b/>
          <w:color w:val="222222"/>
          <w:sz w:val="20"/>
          <w:szCs w:val="20"/>
          <w:lang w:val="en"/>
        </w:rPr>
      </w:pPr>
      <w:r w:rsidRPr="00555475">
        <w:rPr>
          <w:rFonts w:eastAsia="Arial" w:cs="Arial"/>
          <w:b/>
          <w:color w:val="222222"/>
          <w:sz w:val="20"/>
          <w:szCs w:val="20"/>
          <w:lang w:val="en"/>
        </w:rPr>
        <w:t>Data Subject Rights</w:t>
      </w:r>
    </w:p>
    <w:p w14:paraId="317CCB1C" w14:textId="77777777" w:rsidR="00EA5084" w:rsidRPr="00555475" w:rsidRDefault="00EA5084" w:rsidP="00AB681C">
      <w:pPr>
        <w:shd w:val="clear" w:color="auto" w:fill="FFFFFF"/>
        <w:spacing w:after="0" w:line="276" w:lineRule="auto"/>
        <w:ind w:left="360"/>
        <w:rPr>
          <w:rFonts w:eastAsia="Arial" w:cs="Arial"/>
          <w:bCs/>
          <w:color w:val="222222"/>
          <w:sz w:val="20"/>
          <w:szCs w:val="20"/>
          <w:lang w:val="en"/>
        </w:rPr>
      </w:pPr>
    </w:p>
    <w:p w14:paraId="330FCF32" w14:textId="77777777" w:rsidR="003C3ED8" w:rsidRPr="00555475" w:rsidRDefault="003C3ED8" w:rsidP="003C3ED8">
      <w:pPr>
        <w:numPr>
          <w:ilvl w:val="0"/>
          <w:numId w:val="25"/>
        </w:numPr>
        <w:shd w:val="clear" w:color="auto" w:fill="FFFFFF"/>
        <w:spacing w:after="0" w:line="276" w:lineRule="auto"/>
        <w:ind w:left="1080"/>
        <w:contextualSpacing/>
        <w:rPr>
          <w:rFonts w:eastAsia="Arial" w:cs="Arial"/>
          <w:bCs/>
          <w:color w:val="222222"/>
          <w:sz w:val="20"/>
          <w:szCs w:val="20"/>
          <w:lang w:val="en"/>
        </w:rPr>
      </w:pPr>
      <w:r w:rsidRPr="00555475">
        <w:rPr>
          <w:rFonts w:eastAsia="Arial" w:cs="Arial"/>
          <w:bCs/>
          <w:color w:val="222222"/>
          <w:sz w:val="20"/>
          <w:szCs w:val="20"/>
          <w:lang w:val="en"/>
        </w:rPr>
        <w:t xml:space="preserve">You have a right to information about the use of your personal information. Upon request and proof of your identity, you will be provided with complete information about the stored personal information, insofar as it concerns you. For this, an informal email to </w:t>
      </w:r>
      <w:hyperlink r:id="rId17" w:history="1">
        <w:r w:rsidRPr="00555475">
          <w:rPr>
            <w:rStyle w:val="Hyperlink"/>
            <w:rFonts w:eastAsia="Arial" w:cs="Arial"/>
            <w:bCs/>
            <w:sz w:val="20"/>
            <w:szCs w:val="20"/>
            <w:lang w:val="en"/>
          </w:rPr>
          <w:t>ManiRebone@JohnDeere.com</w:t>
        </w:r>
      </w:hyperlink>
      <w:r w:rsidRPr="00555475">
        <w:rPr>
          <w:rFonts w:eastAsia="Arial" w:cs="Arial"/>
          <w:bCs/>
          <w:color w:val="222222"/>
          <w:sz w:val="20"/>
          <w:szCs w:val="20"/>
          <w:lang w:val="en"/>
        </w:rPr>
        <w:t xml:space="preserve"> will be sufficient.</w:t>
      </w:r>
    </w:p>
    <w:p w14:paraId="008C79C6" w14:textId="77777777" w:rsidR="003C3ED8" w:rsidRPr="00555475" w:rsidRDefault="003C3ED8" w:rsidP="003C3ED8">
      <w:pPr>
        <w:shd w:val="clear" w:color="auto" w:fill="FFFFFF"/>
        <w:spacing w:after="0" w:line="276" w:lineRule="auto"/>
        <w:ind w:left="1080"/>
        <w:contextualSpacing/>
        <w:rPr>
          <w:rFonts w:eastAsia="Arial" w:cs="Arial"/>
          <w:bCs/>
          <w:color w:val="222222"/>
          <w:sz w:val="20"/>
          <w:szCs w:val="20"/>
          <w:lang w:val="en"/>
        </w:rPr>
      </w:pPr>
    </w:p>
    <w:p w14:paraId="282854C8" w14:textId="77777777" w:rsidR="003C3ED8" w:rsidRPr="00555475" w:rsidRDefault="003C3ED8" w:rsidP="003C3ED8">
      <w:pPr>
        <w:numPr>
          <w:ilvl w:val="0"/>
          <w:numId w:val="25"/>
        </w:numPr>
        <w:shd w:val="clear" w:color="auto" w:fill="FFFFFF"/>
        <w:spacing w:after="0" w:line="276" w:lineRule="auto"/>
        <w:ind w:left="1080"/>
        <w:contextualSpacing/>
        <w:rPr>
          <w:rFonts w:eastAsia="Arial" w:cs="Arial"/>
          <w:bCs/>
          <w:color w:val="222222"/>
          <w:sz w:val="20"/>
          <w:szCs w:val="20"/>
          <w:lang w:val="en"/>
        </w:rPr>
      </w:pPr>
      <w:r w:rsidRPr="00555475">
        <w:rPr>
          <w:rFonts w:eastAsia="Arial" w:cs="Arial"/>
          <w:bCs/>
          <w:color w:val="222222"/>
          <w:sz w:val="20"/>
          <w:szCs w:val="20"/>
          <w:lang w:val="en"/>
        </w:rPr>
        <w:lastRenderedPageBreak/>
        <w:t xml:space="preserve">You may withdraw your consent to the use and storage of your email address at any time without having to give reasons. For this, an informal email to </w:t>
      </w:r>
      <w:hyperlink r:id="rId18" w:history="1">
        <w:r w:rsidRPr="00555475">
          <w:rPr>
            <w:rStyle w:val="Hyperlink"/>
            <w:rFonts w:eastAsia="Arial" w:cs="Arial"/>
            <w:bCs/>
            <w:sz w:val="20"/>
            <w:szCs w:val="20"/>
            <w:lang w:val="en"/>
          </w:rPr>
          <w:t>ManiRebone@JohnDeere.com</w:t>
        </w:r>
      </w:hyperlink>
      <w:r w:rsidRPr="00555475">
        <w:rPr>
          <w:rFonts w:eastAsia="Arial" w:cs="Arial"/>
          <w:bCs/>
          <w:color w:val="222222"/>
          <w:sz w:val="20"/>
          <w:szCs w:val="20"/>
          <w:lang w:val="en"/>
        </w:rPr>
        <w:t xml:space="preserve"> will be sufficient. You may also have your data corrected in the same way.</w:t>
      </w:r>
    </w:p>
    <w:p w14:paraId="2E494ACF" w14:textId="77777777" w:rsidR="003C3ED8" w:rsidRPr="00555475" w:rsidRDefault="003C3ED8" w:rsidP="003C3ED8">
      <w:pPr>
        <w:shd w:val="clear" w:color="auto" w:fill="FFFFFF"/>
        <w:spacing w:after="0" w:line="276" w:lineRule="auto"/>
        <w:ind w:left="1080"/>
        <w:contextualSpacing/>
        <w:rPr>
          <w:rFonts w:eastAsia="Arial" w:cs="Arial"/>
          <w:bCs/>
          <w:color w:val="222222"/>
          <w:sz w:val="20"/>
          <w:szCs w:val="20"/>
          <w:lang w:val="en"/>
        </w:rPr>
      </w:pPr>
    </w:p>
    <w:p w14:paraId="4CC7B77C" w14:textId="77777777" w:rsidR="003C3ED8" w:rsidRPr="00555475" w:rsidRDefault="003C3ED8" w:rsidP="003C3ED8">
      <w:pPr>
        <w:numPr>
          <w:ilvl w:val="0"/>
          <w:numId w:val="25"/>
        </w:numPr>
        <w:shd w:val="clear" w:color="auto" w:fill="FFFFFF"/>
        <w:spacing w:after="0" w:line="276" w:lineRule="auto"/>
        <w:ind w:left="1080"/>
        <w:contextualSpacing/>
        <w:rPr>
          <w:rFonts w:eastAsia="Arial" w:cs="Arial"/>
          <w:bCs/>
          <w:color w:val="222222"/>
          <w:sz w:val="20"/>
          <w:szCs w:val="20"/>
          <w:lang w:val="en"/>
        </w:rPr>
      </w:pPr>
      <w:r w:rsidRPr="00555475">
        <w:rPr>
          <w:rFonts w:eastAsia="Arial" w:cs="Arial"/>
          <w:bCs/>
          <w:color w:val="222222"/>
          <w:sz w:val="20"/>
          <w:szCs w:val="20"/>
          <w:lang w:val="en"/>
        </w:rPr>
        <w:t xml:space="preserve">In the event of a withdrawal of consent, your personal contact data will be deleted from the database immediately. The withdrawal and the successful deletion of your personal participant data will be confirmed by email upon request. You also have the right to complain to the relevant Supervisory Authority. </w:t>
      </w:r>
    </w:p>
    <w:p w14:paraId="24D6EECC" w14:textId="77777777" w:rsidR="003C3ED8" w:rsidRPr="00555475" w:rsidRDefault="003C3ED8" w:rsidP="003C3ED8">
      <w:pPr>
        <w:shd w:val="clear" w:color="auto" w:fill="FFFFFF"/>
        <w:spacing w:after="0" w:line="276" w:lineRule="auto"/>
        <w:ind w:left="1080"/>
        <w:contextualSpacing/>
        <w:rPr>
          <w:rFonts w:eastAsia="Arial" w:cs="Arial"/>
          <w:bCs/>
          <w:color w:val="222222"/>
          <w:sz w:val="20"/>
          <w:szCs w:val="20"/>
          <w:lang w:val="en"/>
        </w:rPr>
      </w:pPr>
    </w:p>
    <w:p w14:paraId="6493C2B4" w14:textId="77777777" w:rsidR="003C3ED8" w:rsidRPr="00555475" w:rsidRDefault="003C3ED8" w:rsidP="003C3ED8">
      <w:pPr>
        <w:numPr>
          <w:ilvl w:val="0"/>
          <w:numId w:val="25"/>
        </w:numPr>
        <w:shd w:val="clear" w:color="auto" w:fill="FFFFFF"/>
        <w:spacing w:after="0" w:line="276" w:lineRule="auto"/>
        <w:ind w:left="1080"/>
        <w:contextualSpacing/>
        <w:rPr>
          <w:rFonts w:eastAsia="Arial" w:cs="Arial"/>
          <w:bCs/>
          <w:color w:val="222222"/>
          <w:sz w:val="20"/>
          <w:szCs w:val="20"/>
          <w:lang w:val="en"/>
        </w:rPr>
      </w:pPr>
      <w:r w:rsidRPr="00555475">
        <w:rPr>
          <w:rFonts w:eastAsia="Arial" w:cs="Arial"/>
          <w:bCs/>
          <w:color w:val="222222"/>
          <w:sz w:val="20"/>
          <w:szCs w:val="20"/>
          <w:lang w:val="en"/>
        </w:rPr>
        <w:t xml:space="preserve">Our general data protection provisions also apply which can be viewed in our Privacy Statement: </w:t>
      </w:r>
      <w:hyperlink r:id="rId19" w:history="1">
        <w:r w:rsidRPr="00555475">
          <w:rPr>
            <w:rFonts w:eastAsia="SimSun" w:cs="Tahoma"/>
            <w:color w:val="0000FF"/>
            <w:sz w:val="20"/>
            <w:szCs w:val="20"/>
            <w:u w:val="single"/>
          </w:rPr>
          <w:t>Enterprise Privacy Statement</w:t>
        </w:r>
      </w:hyperlink>
    </w:p>
    <w:p w14:paraId="13A14EE2" w14:textId="77777777" w:rsidR="003C3ED8" w:rsidRPr="00E00183" w:rsidRDefault="003C3ED8" w:rsidP="003C3ED8">
      <w:pPr>
        <w:shd w:val="clear" w:color="auto" w:fill="FFFFFF"/>
        <w:spacing w:after="0" w:line="276" w:lineRule="auto"/>
        <w:rPr>
          <w:rFonts w:ascii="Arial" w:eastAsia="Arial" w:hAnsi="Arial" w:cs="Arial"/>
          <w:bCs/>
          <w:color w:val="222222"/>
          <w:lang w:val="en"/>
        </w:rPr>
      </w:pPr>
    </w:p>
    <w:sectPr w:rsidR="003C3ED8" w:rsidRPr="00E00183" w:rsidSect="00581C75">
      <w:type w:val="continuous"/>
      <w:pgSz w:w="12240" w:h="15840"/>
      <w:pgMar w:top="-720" w:right="720" w:bottom="720" w:left="720" w:header="720" w:footer="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0D64" w14:textId="77777777" w:rsidR="008B45B0" w:rsidRDefault="008B45B0" w:rsidP="007D247E">
      <w:r>
        <w:separator/>
      </w:r>
    </w:p>
  </w:endnote>
  <w:endnote w:type="continuationSeparator" w:id="0">
    <w:p w14:paraId="64DD535F" w14:textId="77777777" w:rsidR="008B45B0" w:rsidRDefault="008B45B0" w:rsidP="007D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D Sans">
    <w:altName w:val="Times New Roman"/>
    <w:charset w:val="00"/>
    <w:family w:val="auto"/>
    <w:pitch w:val="variable"/>
    <w:sig w:usb0="00000001" w:usb1="400060F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BC0F" w14:textId="77777777" w:rsidR="008B45B0" w:rsidRPr="00C80CBA" w:rsidRDefault="008B45B0" w:rsidP="007D247E">
    <w:pPr>
      <w:pStyle w:val="Footer"/>
      <w:framePr w:wrap="around" w:vAnchor="text" w:hAnchor="margin" w:xAlign="center" w:y="1"/>
      <w:rPr>
        <w:rStyle w:val="PageNumber"/>
      </w:rPr>
    </w:pPr>
    <w:r w:rsidRPr="00A44DE4">
      <w:rPr>
        <w:rStyle w:val="PageNumber"/>
        <w:rFonts w:ascii="JD Sans" w:hAnsi="JD Sans"/>
      </w:rPr>
      <w:fldChar w:fldCharType="begin"/>
    </w:r>
    <w:r w:rsidRPr="00A44DE4">
      <w:rPr>
        <w:rStyle w:val="PageNumber"/>
        <w:rFonts w:ascii="JD Sans" w:hAnsi="JD Sans"/>
      </w:rPr>
      <w:instrText xml:space="preserve">PAGE  </w:instrText>
    </w:r>
    <w:r w:rsidRPr="00A44DE4">
      <w:rPr>
        <w:rStyle w:val="PageNumber"/>
        <w:rFonts w:ascii="JD Sans" w:hAnsi="JD Sans"/>
      </w:rPr>
      <w:fldChar w:fldCharType="end"/>
    </w:r>
  </w:p>
  <w:p w14:paraId="75445E2B" w14:textId="77777777" w:rsidR="008B45B0" w:rsidRPr="00A44DE4" w:rsidRDefault="008B45B0">
    <w:pPr>
      <w:pStyle w:val="Footer"/>
      <w:rPr>
        <w:rFonts w:ascii="JD Sans" w:hAnsi="JD San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6A6F" w14:textId="487FD621" w:rsidR="008B45B0" w:rsidRPr="00C80CBA" w:rsidRDefault="00361245" w:rsidP="007D247E">
    <w:pPr>
      <w:pStyle w:val="JDPageNumberCtrBlack"/>
      <w:framePr w:w="1440" w:h="360" w:hRule="exact" w:wrap="around" w:vAnchor="page" w:hAnchor="margin" w:xAlign="center" w:y="15279" w:anchorLock="1"/>
      <w:rPr>
        <w:rStyle w:val="PageNumber"/>
        <w:rFonts w:ascii="Cambria" w:hAnsi="Cambria"/>
        <w:color w:val="auto"/>
        <w:sz w:val="24"/>
      </w:rPr>
    </w:pPr>
    <w:r>
      <w:rPr>
        <w:rFonts w:ascii="Cambria" w:hAnsi="Cambria"/>
        <w:noProof/>
        <w:color w:val="auto"/>
        <w:sz w:val="24"/>
      </w:rPr>
      <mc:AlternateContent>
        <mc:Choice Requires="wps">
          <w:drawing>
            <wp:anchor distT="0" distB="0" distL="114300" distR="114300" simplePos="0" relativeHeight="251659776" behindDoc="0" locked="0" layoutInCell="0" allowOverlap="1" wp14:anchorId="6B467957" wp14:editId="7051285E">
              <wp:simplePos x="0" y="0"/>
              <wp:positionH relativeFrom="page">
                <wp:posOffset>0</wp:posOffset>
              </wp:positionH>
              <wp:positionV relativeFrom="page">
                <wp:posOffset>9594453</wp:posOffset>
              </wp:positionV>
              <wp:extent cx="7772400" cy="273050"/>
              <wp:effectExtent l="0" t="0" r="0" b="12700"/>
              <wp:wrapNone/>
              <wp:docPr id="3" name="MSIPCM6bb24b41a96834bc8a96243f" descr="{&quot;HashCode&quot;:-195092221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32DF61" w14:textId="1B00F225" w:rsidR="00361245" w:rsidRPr="00361245" w:rsidRDefault="00361245" w:rsidP="00361245">
                          <w:pPr>
                            <w:spacing w:after="0"/>
                            <w:jc w:val="right"/>
                            <w:rPr>
                              <w:rFonts w:ascii="Calibri" w:hAnsi="Calibri" w:cs="Calibri"/>
                              <w:color w:val="FF0000"/>
                              <w:sz w:val="20"/>
                            </w:rPr>
                          </w:pPr>
                          <w:r w:rsidRPr="00361245">
                            <w:rPr>
                              <w:rFonts w:ascii="Calibri" w:hAnsi="Calibri" w:cs="Calibri"/>
                              <w:color w:val="FF0000"/>
                              <w:sz w:val="20"/>
                            </w:rPr>
                            <w:t>Confidential with no Personal Information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B467957" id="_x0000_t202" coordsize="21600,21600" o:spt="202" path="m,l,21600r21600,l21600,xe">
              <v:stroke joinstyle="miter"/>
              <v:path gradientshapeok="t" o:connecttype="rect"/>
            </v:shapetype>
            <v:shape id="MSIPCM6bb24b41a96834bc8a96243f" o:spid="_x0000_s1027" type="#_x0000_t202" alt="{&quot;HashCode&quot;:-1950922213,&quot;Height&quot;:792.0,&quot;Width&quot;:612.0,&quot;Placement&quot;:&quot;Footer&quot;,&quot;Index&quot;:&quot;Primary&quot;,&quot;Section&quot;:1,&quot;Top&quot;:0.0,&quot;Left&quot;:0.0}" style="position:absolute;left:0;text-align:left;margin-left:0;margin-top:755.45pt;width:612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" o:allowincell="f" filled="f" stroked="f" strokeweight=".5pt">
              <v:textbox inset=",0,20pt,0">
                <w:txbxContent>
                  <w:p w14:paraId="4532DF61" w14:textId="1B00F225" w:rsidR="00361245" w:rsidRPr="00361245" w:rsidRDefault="00361245" w:rsidP="00361245">
                    <w:pPr>
                      <w:spacing w:after="0"/>
                      <w:jc w:val="right"/>
                      <w:rPr>
                        <w:rFonts w:ascii="Calibri" w:hAnsi="Calibri" w:cs="Calibri"/>
                        <w:color w:val="FF0000"/>
                        <w:sz w:val="20"/>
                      </w:rPr>
                    </w:pPr>
                    <w:r w:rsidRPr="00361245">
                      <w:rPr>
                        <w:rFonts w:ascii="Calibri" w:hAnsi="Calibri" w:cs="Calibri"/>
                        <w:color w:val="FF0000"/>
                        <w:sz w:val="20"/>
                      </w:rPr>
                      <w:t>Confidential with no Personal Information</w:t>
                    </w:r>
                  </w:p>
                </w:txbxContent>
              </v:textbox>
              <w10:wrap anchorx="page" anchory="page"/>
            </v:shape>
          </w:pict>
        </mc:Fallback>
      </mc:AlternateContent>
    </w:r>
  </w:p>
  <w:p w14:paraId="4A5422A7" w14:textId="77777777" w:rsidR="008B45B0" w:rsidRPr="00A44DE4" w:rsidRDefault="008B45B0">
    <w:pPr>
      <w:pStyle w:val="Footer"/>
      <w:rPr>
        <w:rFonts w:ascii="JD Sans" w:hAnsi="JD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69C4" w14:textId="69ACA8EE" w:rsidR="008B45B0" w:rsidRPr="00A31CAE" w:rsidRDefault="00361245" w:rsidP="00A31CAE">
    <w:pPr>
      <w:pStyle w:val="Footer"/>
      <w:tabs>
        <w:tab w:val="clear" w:pos="8640"/>
        <w:tab w:val="right" w:pos="10800"/>
      </w:tabs>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60800" behindDoc="0" locked="0" layoutInCell="0" allowOverlap="1" wp14:anchorId="1FD98F00" wp14:editId="43AD1A8F">
              <wp:simplePos x="0" y="0"/>
              <wp:positionH relativeFrom="page">
                <wp:posOffset>0</wp:posOffset>
              </wp:positionH>
              <wp:positionV relativeFrom="page">
                <wp:posOffset>9594215</wp:posOffset>
              </wp:positionV>
              <wp:extent cx="7772400" cy="273050"/>
              <wp:effectExtent l="0" t="0" r="0" b="12700"/>
              <wp:wrapNone/>
              <wp:docPr id="4" name="MSIPCM8d2e43d8904a969d7773a80a" descr="{&quot;HashCode&quot;:-1950922213,&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B687B" w14:textId="1AABF5EF" w:rsidR="00361245" w:rsidRPr="00361245" w:rsidRDefault="00361245" w:rsidP="00361245">
                          <w:pPr>
                            <w:spacing w:after="0"/>
                            <w:jc w:val="right"/>
                            <w:rPr>
                              <w:rFonts w:ascii="Calibri" w:hAnsi="Calibri" w:cs="Calibri"/>
                              <w:color w:val="FF0000"/>
                              <w:sz w:val="20"/>
                            </w:rPr>
                          </w:pPr>
                          <w:r w:rsidRPr="00361245">
                            <w:rPr>
                              <w:rFonts w:ascii="Calibri" w:hAnsi="Calibri" w:cs="Calibri"/>
                              <w:color w:val="FF0000"/>
                              <w:sz w:val="20"/>
                            </w:rPr>
                            <w:t>Confidential with no Personal Information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FD98F00" id="_x0000_t202" coordsize="21600,21600" o:spt="202" path="m,l,21600r21600,l21600,xe">
              <v:stroke joinstyle="miter"/>
              <v:path gradientshapeok="t" o:connecttype="rect"/>
            </v:shapetype>
            <v:shape id="MSIPCM8d2e43d8904a969d7773a80a" o:spid="_x0000_s1028" type="#_x0000_t202" alt="{&quot;HashCode&quot;:-1950922213,&quot;Height&quot;:792.0,&quot;Width&quot;:612.0,&quot;Placement&quot;:&quot;Footer&quot;,&quot;Index&quot;:&quot;FirstPage&quot;,&quot;Section&quot;:1,&quot;Top&quot;:0.0,&quot;Left&quot;:0.0}" style="position:absolute;margin-left:0;margin-top:755.45pt;width:612pt;height:21.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mF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" o:allowincell="f" filled="f" stroked="f" strokeweight=".5pt">
              <v:textbox inset=",0,20pt,0">
                <w:txbxContent>
                  <w:p w14:paraId="213B687B" w14:textId="1AABF5EF" w:rsidR="00361245" w:rsidRPr="00361245" w:rsidRDefault="00361245" w:rsidP="00361245">
                    <w:pPr>
                      <w:spacing w:after="0"/>
                      <w:jc w:val="right"/>
                      <w:rPr>
                        <w:rFonts w:ascii="Calibri" w:hAnsi="Calibri" w:cs="Calibri"/>
                        <w:color w:val="FF0000"/>
                        <w:sz w:val="20"/>
                      </w:rPr>
                    </w:pPr>
                    <w:r w:rsidRPr="00361245">
                      <w:rPr>
                        <w:rFonts w:ascii="Calibri" w:hAnsi="Calibri" w:cs="Calibri"/>
                        <w:color w:val="FF0000"/>
                        <w:sz w:val="20"/>
                      </w:rPr>
                      <w:t>Confidential with no Personal Information</w:t>
                    </w:r>
                  </w:p>
                </w:txbxContent>
              </v:textbox>
              <w10:wrap anchorx="page" anchory="page"/>
            </v:shape>
          </w:pict>
        </mc:Fallback>
      </mc:AlternateContent>
    </w:r>
    <w:r w:rsidR="008B45B0" w:rsidRPr="00A31CAE">
      <w:rPr>
        <w:rFonts w:asciiTheme="minorHAnsi" w:hAnsiTheme="minorHAnsi"/>
        <w:noProof/>
        <w:sz w:val="20"/>
        <w:szCs w:val="20"/>
      </w:rPr>
      <w:drawing>
        <wp:anchor distT="0" distB="0" distL="114300" distR="114300" simplePos="0" relativeHeight="251658752" behindDoc="0" locked="0" layoutInCell="1" allowOverlap="1" wp14:anchorId="3D7DA14A" wp14:editId="636339CA">
          <wp:simplePos x="0" y="0"/>
          <wp:positionH relativeFrom="column">
            <wp:posOffset>-133350</wp:posOffset>
          </wp:positionH>
          <wp:positionV relativeFrom="paragraph">
            <wp:posOffset>12700</wp:posOffset>
          </wp:positionV>
          <wp:extent cx="800100" cy="304800"/>
          <wp:effectExtent l="19050" t="0" r="0" b="0"/>
          <wp:wrapTopAndBottom/>
          <wp:docPr id="1" name="Picture 1" descr="Conf 72 Eng"/>
          <wp:cNvGraphicFramePr/>
          <a:graphic xmlns:a="http://schemas.openxmlformats.org/drawingml/2006/main">
            <a:graphicData uri="http://schemas.openxmlformats.org/drawingml/2006/picture">
              <pic:pic xmlns:pic="http://schemas.openxmlformats.org/drawingml/2006/picture">
                <pic:nvPicPr>
                  <pic:cNvPr id="1073" name="Picture 44" descr="Conf 72 Eng"/>
                  <pic:cNvPicPr>
                    <a:picLocks noChangeAspect="1" noChangeArrowheads="1"/>
                  </pic:cNvPicPr>
                </pic:nvPicPr>
                <pic:blipFill>
                  <a:blip r:embed="rId1" cstate="print"/>
                  <a:srcRect/>
                  <a:stretch>
                    <a:fillRect/>
                  </a:stretch>
                </pic:blipFill>
                <pic:spPr bwMode="auto">
                  <a:xfrm>
                    <a:off x="0" y="0"/>
                    <a:ext cx="800100" cy="304800"/>
                  </a:xfrm>
                  <a:prstGeom prst="rect">
                    <a:avLst/>
                  </a:prstGeom>
                  <a:noFill/>
                  <a:ln w="9525">
                    <a:noFill/>
                    <a:miter lim="800000"/>
                    <a:headEnd/>
                    <a:tailEnd/>
                  </a:ln>
                </pic:spPr>
              </pic:pic>
            </a:graphicData>
          </a:graphic>
        </wp:anchor>
      </w:drawing>
    </w:r>
    <w:r w:rsidR="008B45B0">
      <w:rPr>
        <w:rFonts w:asciiTheme="minorHAnsi" w:hAnsiTheme="minorHAnsi"/>
        <w:sz w:val="20"/>
        <w:szCs w:val="20"/>
      </w:rPr>
      <w:tab/>
    </w:r>
    <w:r w:rsidR="008B45B0">
      <w:rPr>
        <w:rFonts w:asciiTheme="minorHAnsi" w:hAnsiTheme="minorHAnsi"/>
        <w:sz w:val="20"/>
        <w:szCs w:val="20"/>
      </w:rPr>
      <w:tab/>
    </w:r>
    <w:sdt>
      <w:sdtPr>
        <w:rPr>
          <w:rFonts w:asciiTheme="minorHAnsi" w:hAnsiTheme="minorHAnsi"/>
          <w:sz w:val="20"/>
          <w:szCs w:val="20"/>
        </w:rPr>
        <w:id w:val="11689532"/>
        <w:docPartObj>
          <w:docPartGallery w:val="Page Numbers (Bottom of Page)"/>
          <w:docPartUnique/>
        </w:docPartObj>
      </w:sdtPr>
      <w:sdtEndPr/>
      <w:sdtContent>
        <w:r w:rsidR="008B45B0" w:rsidRPr="00A31CAE">
          <w:rPr>
            <w:rFonts w:asciiTheme="minorHAnsi" w:hAnsiTheme="minorHAnsi"/>
            <w:sz w:val="20"/>
            <w:szCs w:val="20"/>
          </w:rPr>
          <w:fldChar w:fldCharType="begin"/>
        </w:r>
        <w:r w:rsidR="008B45B0" w:rsidRPr="00A31CAE">
          <w:rPr>
            <w:rFonts w:asciiTheme="minorHAnsi" w:hAnsiTheme="minorHAnsi"/>
            <w:sz w:val="20"/>
            <w:szCs w:val="20"/>
          </w:rPr>
          <w:instrText xml:space="preserve"> PAGE   \* MERGEFORMAT </w:instrText>
        </w:r>
        <w:r w:rsidR="008B45B0" w:rsidRPr="00A31CAE">
          <w:rPr>
            <w:rFonts w:asciiTheme="minorHAnsi" w:hAnsiTheme="minorHAnsi"/>
            <w:sz w:val="20"/>
            <w:szCs w:val="20"/>
          </w:rPr>
          <w:fldChar w:fldCharType="separate"/>
        </w:r>
        <w:r w:rsidR="008B45B0">
          <w:rPr>
            <w:rFonts w:asciiTheme="minorHAnsi" w:hAnsiTheme="minorHAnsi"/>
            <w:noProof/>
            <w:sz w:val="20"/>
            <w:szCs w:val="20"/>
          </w:rPr>
          <w:t>1</w:t>
        </w:r>
        <w:r w:rsidR="008B45B0" w:rsidRPr="00A31CAE">
          <w:rPr>
            <w:rFonts w:asciiTheme="minorHAnsi" w:hAnsiTheme="minorHAnsi"/>
            <w:sz w:val="20"/>
            <w:szCs w:val="20"/>
          </w:rPr>
          <w:fldChar w:fldCharType="end"/>
        </w:r>
        <w:r w:rsidR="008B45B0" w:rsidRPr="00A31CAE">
          <w:rPr>
            <w:rFonts w:asciiTheme="minorHAnsi" w:hAnsiTheme="minorHAnsi"/>
            <w:sz w:val="20"/>
            <w:szCs w:val="20"/>
          </w:rPr>
          <w:t xml:space="preserve"> of </w:t>
        </w:r>
        <w:fldSimple w:instr=" NUMPAGES   \* MERGEFORMAT ">
          <w:r w:rsidR="008B45B0" w:rsidRPr="00E403D7">
            <w:rPr>
              <w:rFonts w:asciiTheme="minorHAnsi" w:hAnsiTheme="minorHAnsi"/>
              <w:noProof/>
              <w:sz w:val="20"/>
              <w:szCs w:val="20"/>
            </w:rPr>
            <w:t>2</w:t>
          </w:r>
        </w:fldSimple>
      </w:sdtContent>
    </w:sdt>
  </w:p>
  <w:p w14:paraId="00DD4133" w14:textId="77777777" w:rsidR="008B45B0" w:rsidRDefault="008B4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F388" w14:textId="77777777" w:rsidR="008B45B0" w:rsidRDefault="008B45B0" w:rsidP="007D247E">
      <w:r>
        <w:separator/>
      </w:r>
    </w:p>
  </w:footnote>
  <w:footnote w:type="continuationSeparator" w:id="0">
    <w:p w14:paraId="389547AE" w14:textId="77777777" w:rsidR="008B45B0" w:rsidRDefault="008B45B0" w:rsidP="007D2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BBEE" w14:textId="77777777" w:rsidR="00097F34" w:rsidRDefault="00097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95E7" w14:textId="77777777" w:rsidR="00097F34" w:rsidRDefault="00097F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8E9A" w14:textId="77777777" w:rsidR="008B45B0" w:rsidRDefault="008B45B0" w:rsidP="007D247E">
    <w:pPr>
      <w:pStyle w:val="Header"/>
    </w:pPr>
    <w:r>
      <w:rPr>
        <w:noProof/>
      </w:rPr>
      <w:drawing>
        <wp:anchor distT="0" distB="0" distL="114300" distR="114300" simplePos="0" relativeHeight="251656704" behindDoc="0" locked="1" layoutInCell="1" allowOverlap="1" wp14:anchorId="5F6C7470" wp14:editId="7053DB2E">
          <wp:simplePos x="0" y="0"/>
          <wp:positionH relativeFrom="column">
            <wp:posOffset>1270</wp:posOffset>
          </wp:positionH>
          <wp:positionV relativeFrom="paragraph">
            <wp:posOffset>1732280</wp:posOffset>
          </wp:positionV>
          <wp:extent cx="6858000" cy="228600"/>
          <wp:effectExtent l="19050" t="0" r="0" b="0"/>
          <wp:wrapNone/>
          <wp:docPr id="11" name="Picture 2" descr="new%20exports/BYbar_US_L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20exports/BYbar_US_LH.png"/>
                  <pic:cNvPicPr>
                    <a:picLocks noChangeAspect="1" noChangeArrowheads="1"/>
                  </pic:cNvPicPr>
                </pic:nvPicPr>
                <pic:blipFill>
                  <a:blip r:embed="rId1"/>
                  <a:stretch>
                    <a:fillRect/>
                  </a:stretch>
                </pic:blipFill>
                <pic:spPr bwMode="auto">
                  <a:xfrm>
                    <a:off x="0" y="0"/>
                    <a:ext cx="6858000" cy="228600"/>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1" layoutInCell="1" allowOverlap="1" wp14:anchorId="69004992" wp14:editId="5C0C6A9F">
          <wp:simplePos x="0" y="0"/>
          <wp:positionH relativeFrom="column">
            <wp:posOffset>4866883</wp:posOffset>
          </wp:positionH>
          <wp:positionV relativeFrom="paragraph">
            <wp:posOffset>1003374</wp:posOffset>
          </wp:positionV>
          <wp:extent cx="2148840" cy="658367"/>
          <wp:effectExtent l="0" t="0" r="0" b="0"/>
          <wp:wrapNone/>
          <wp:docPr id="10" name="Picture 1" descr="\\.psf\Home\Desktop\temporary FILES - LOCAL COPY\john deere\new exports\JD_B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Home\Desktop\temporary FILES - LOCAL COPY\john deere\new exports\JD_BY_rgb.png"/>
                  <pic:cNvPicPr>
                    <a:picLocks noChangeAspect="1" noChangeArrowheads="1"/>
                  </pic:cNvPicPr>
                </pic:nvPicPr>
                <pic:blipFill>
                  <a:blip r:embed="rId2"/>
                  <a:stretch>
                    <a:fillRect/>
                  </a:stretch>
                </pic:blipFill>
                <pic:spPr bwMode="auto">
                  <a:xfrm>
                    <a:off x="0" y="0"/>
                    <a:ext cx="2148840" cy="65836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4D2"/>
    <w:multiLevelType w:val="hybridMultilevel"/>
    <w:tmpl w:val="DC96E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D6737"/>
    <w:multiLevelType w:val="hybridMultilevel"/>
    <w:tmpl w:val="82902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20CB2"/>
    <w:multiLevelType w:val="hybridMultilevel"/>
    <w:tmpl w:val="FE7462B4"/>
    <w:lvl w:ilvl="0" w:tplc="04090005">
      <w:start w:val="1"/>
      <w:numFmt w:val="bullet"/>
      <w:lvlText w:val=""/>
      <w:lvlJc w:val="left"/>
      <w:pPr>
        <w:tabs>
          <w:tab w:val="num" w:pos="1080"/>
        </w:tabs>
        <w:ind w:left="1080" w:hanging="360"/>
      </w:pPr>
      <w:rPr>
        <w:rFonts w:ascii="Wingdings" w:hAnsi="Wingdings" w:hint="default"/>
      </w:rPr>
    </w:lvl>
    <w:lvl w:ilvl="1" w:tplc="5A725A1E" w:tentative="1">
      <w:start w:val="1"/>
      <w:numFmt w:val="bullet"/>
      <w:lvlText w:val="•"/>
      <w:lvlJc w:val="left"/>
      <w:pPr>
        <w:tabs>
          <w:tab w:val="num" w:pos="1800"/>
        </w:tabs>
        <w:ind w:left="1800" w:hanging="360"/>
      </w:pPr>
      <w:rPr>
        <w:rFonts w:ascii="Arial" w:hAnsi="Arial" w:hint="default"/>
      </w:rPr>
    </w:lvl>
    <w:lvl w:ilvl="2" w:tplc="959035AA" w:tentative="1">
      <w:start w:val="1"/>
      <w:numFmt w:val="bullet"/>
      <w:lvlText w:val="•"/>
      <w:lvlJc w:val="left"/>
      <w:pPr>
        <w:tabs>
          <w:tab w:val="num" w:pos="2520"/>
        </w:tabs>
        <w:ind w:left="2520" w:hanging="360"/>
      </w:pPr>
      <w:rPr>
        <w:rFonts w:ascii="Arial" w:hAnsi="Arial" w:hint="default"/>
      </w:rPr>
    </w:lvl>
    <w:lvl w:ilvl="3" w:tplc="2B3291DE" w:tentative="1">
      <w:start w:val="1"/>
      <w:numFmt w:val="bullet"/>
      <w:lvlText w:val="•"/>
      <w:lvlJc w:val="left"/>
      <w:pPr>
        <w:tabs>
          <w:tab w:val="num" w:pos="3240"/>
        </w:tabs>
        <w:ind w:left="3240" w:hanging="360"/>
      </w:pPr>
      <w:rPr>
        <w:rFonts w:ascii="Arial" w:hAnsi="Arial" w:hint="default"/>
      </w:rPr>
    </w:lvl>
    <w:lvl w:ilvl="4" w:tplc="5D423A0C" w:tentative="1">
      <w:start w:val="1"/>
      <w:numFmt w:val="bullet"/>
      <w:lvlText w:val="•"/>
      <w:lvlJc w:val="left"/>
      <w:pPr>
        <w:tabs>
          <w:tab w:val="num" w:pos="3960"/>
        </w:tabs>
        <w:ind w:left="3960" w:hanging="360"/>
      </w:pPr>
      <w:rPr>
        <w:rFonts w:ascii="Arial" w:hAnsi="Arial" w:hint="default"/>
      </w:rPr>
    </w:lvl>
    <w:lvl w:ilvl="5" w:tplc="3FC4B098" w:tentative="1">
      <w:start w:val="1"/>
      <w:numFmt w:val="bullet"/>
      <w:lvlText w:val="•"/>
      <w:lvlJc w:val="left"/>
      <w:pPr>
        <w:tabs>
          <w:tab w:val="num" w:pos="4680"/>
        </w:tabs>
        <w:ind w:left="4680" w:hanging="360"/>
      </w:pPr>
      <w:rPr>
        <w:rFonts w:ascii="Arial" w:hAnsi="Arial" w:hint="default"/>
      </w:rPr>
    </w:lvl>
    <w:lvl w:ilvl="6" w:tplc="45E49462" w:tentative="1">
      <w:start w:val="1"/>
      <w:numFmt w:val="bullet"/>
      <w:lvlText w:val="•"/>
      <w:lvlJc w:val="left"/>
      <w:pPr>
        <w:tabs>
          <w:tab w:val="num" w:pos="5400"/>
        </w:tabs>
        <w:ind w:left="5400" w:hanging="360"/>
      </w:pPr>
      <w:rPr>
        <w:rFonts w:ascii="Arial" w:hAnsi="Arial" w:hint="default"/>
      </w:rPr>
    </w:lvl>
    <w:lvl w:ilvl="7" w:tplc="F4CA9EC8" w:tentative="1">
      <w:start w:val="1"/>
      <w:numFmt w:val="bullet"/>
      <w:lvlText w:val="•"/>
      <w:lvlJc w:val="left"/>
      <w:pPr>
        <w:tabs>
          <w:tab w:val="num" w:pos="6120"/>
        </w:tabs>
        <w:ind w:left="6120" w:hanging="360"/>
      </w:pPr>
      <w:rPr>
        <w:rFonts w:ascii="Arial" w:hAnsi="Arial" w:hint="default"/>
      </w:rPr>
    </w:lvl>
    <w:lvl w:ilvl="8" w:tplc="CB169934" w:tentative="1">
      <w:start w:val="1"/>
      <w:numFmt w:val="bullet"/>
      <w:lvlText w:val="•"/>
      <w:lvlJc w:val="left"/>
      <w:pPr>
        <w:tabs>
          <w:tab w:val="num" w:pos="6840"/>
        </w:tabs>
        <w:ind w:left="6840" w:hanging="360"/>
      </w:pPr>
      <w:rPr>
        <w:rFonts w:ascii="Arial" w:hAnsi="Arial" w:hint="default"/>
      </w:rPr>
    </w:lvl>
  </w:abstractNum>
  <w:abstractNum w:abstractNumId="3" w15:restartNumberingAfterBreak="0">
    <w:nsid w:val="165D3253"/>
    <w:multiLevelType w:val="hybridMultilevel"/>
    <w:tmpl w:val="65B65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35772"/>
    <w:multiLevelType w:val="hybridMultilevel"/>
    <w:tmpl w:val="534CEA9E"/>
    <w:lvl w:ilvl="0" w:tplc="1E4A6E6A">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E7CF8"/>
    <w:multiLevelType w:val="hybridMultilevel"/>
    <w:tmpl w:val="FBCEABDA"/>
    <w:lvl w:ilvl="0" w:tplc="8974CF2A">
      <w:start w:val="1"/>
      <w:numFmt w:val="decimal"/>
      <w:lvlText w:val="%1."/>
      <w:lvlJc w:val="left"/>
      <w:pPr>
        <w:ind w:left="720" w:hanging="360"/>
      </w:pPr>
      <w:rPr>
        <w:rFonts w:ascii="Calibri" w:eastAsia="Times New Roman" w:hAnsi="Calibri"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FF834AC"/>
    <w:multiLevelType w:val="hybridMultilevel"/>
    <w:tmpl w:val="EFE0E73C"/>
    <w:lvl w:ilvl="0" w:tplc="BF665A20">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293968"/>
    <w:multiLevelType w:val="hybridMultilevel"/>
    <w:tmpl w:val="D0F28D6E"/>
    <w:lvl w:ilvl="0" w:tplc="70200902">
      <w:start w:val="5"/>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E05EA6"/>
    <w:multiLevelType w:val="hybridMultilevel"/>
    <w:tmpl w:val="5D52A188"/>
    <w:lvl w:ilvl="0" w:tplc="1E643DB2">
      <w:start w:val="1"/>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5044B1F"/>
    <w:multiLevelType w:val="hybridMultilevel"/>
    <w:tmpl w:val="A4A4D240"/>
    <w:lvl w:ilvl="0" w:tplc="04090001">
      <w:start w:val="2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11E21"/>
    <w:multiLevelType w:val="hybridMultilevel"/>
    <w:tmpl w:val="64A80A5E"/>
    <w:lvl w:ilvl="0" w:tplc="0DC0EA3A">
      <w:start w:val="1"/>
      <w:numFmt w:val="bullet"/>
      <w:pStyle w:val="JDListBullet12ptBlack"/>
      <w:lvlText w:val="–"/>
      <w:lvlJc w:val="left"/>
      <w:pPr>
        <w:ind w:left="360" w:hanging="360"/>
      </w:pPr>
      <w:rPr>
        <w:rFonts w:ascii="Verdana" w:hAnsi="Verdana" w:hint="default"/>
        <w:b w:val="0"/>
        <w:i w:val="0"/>
        <w:color w:val="auto"/>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14C81"/>
    <w:multiLevelType w:val="hybridMultilevel"/>
    <w:tmpl w:val="8B6E86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C16819"/>
    <w:multiLevelType w:val="hybridMultilevel"/>
    <w:tmpl w:val="0DD86D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B76AE"/>
    <w:multiLevelType w:val="hybridMultilevel"/>
    <w:tmpl w:val="FB9AE972"/>
    <w:lvl w:ilvl="0" w:tplc="04090005">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76B0B6F4" w:tentative="1">
      <w:start w:val="1"/>
      <w:numFmt w:val="bullet"/>
      <w:lvlText w:val="•"/>
      <w:lvlJc w:val="left"/>
      <w:pPr>
        <w:tabs>
          <w:tab w:val="num" w:pos="2520"/>
        </w:tabs>
        <w:ind w:left="2520" w:hanging="360"/>
      </w:pPr>
      <w:rPr>
        <w:rFonts w:ascii="Arial" w:hAnsi="Arial" w:hint="default"/>
      </w:rPr>
    </w:lvl>
    <w:lvl w:ilvl="3" w:tplc="2ADCC722" w:tentative="1">
      <w:start w:val="1"/>
      <w:numFmt w:val="bullet"/>
      <w:lvlText w:val="•"/>
      <w:lvlJc w:val="left"/>
      <w:pPr>
        <w:tabs>
          <w:tab w:val="num" w:pos="3240"/>
        </w:tabs>
        <w:ind w:left="3240" w:hanging="360"/>
      </w:pPr>
      <w:rPr>
        <w:rFonts w:ascii="Arial" w:hAnsi="Arial" w:hint="default"/>
      </w:rPr>
    </w:lvl>
    <w:lvl w:ilvl="4" w:tplc="1D6C2B6E" w:tentative="1">
      <w:start w:val="1"/>
      <w:numFmt w:val="bullet"/>
      <w:lvlText w:val="•"/>
      <w:lvlJc w:val="left"/>
      <w:pPr>
        <w:tabs>
          <w:tab w:val="num" w:pos="3960"/>
        </w:tabs>
        <w:ind w:left="3960" w:hanging="360"/>
      </w:pPr>
      <w:rPr>
        <w:rFonts w:ascii="Arial" w:hAnsi="Arial" w:hint="default"/>
      </w:rPr>
    </w:lvl>
    <w:lvl w:ilvl="5" w:tplc="6BF616DC" w:tentative="1">
      <w:start w:val="1"/>
      <w:numFmt w:val="bullet"/>
      <w:lvlText w:val="•"/>
      <w:lvlJc w:val="left"/>
      <w:pPr>
        <w:tabs>
          <w:tab w:val="num" w:pos="4680"/>
        </w:tabs>
        <w:ind w:left="4680" w:hanging="360"/>
      </w:pPr>
      <w:rPr>
        <w:rFonts w:ascii="Arial" w:hAnsi="Arial" w:hint="default"/>
      </w:rPr>
    </w:lvl>
    <w:lvl w:ilvl="6" w:tplc="578CEE4A" w:tentative="1">
      <w:start w:val="1"/>
      <w:numFmt w:val="bullet"/>
      <w:lvlText w:val="•"/>
      <w:lvlJc w:val="left"/>
      <w:pPr>
        <w:tabs>
          <w:tab w:val="num" w:pos="5400"/>
        </w:tabs>
        <w:ind w:left="5400" w:hanging="360"/>
      </w:pPr>
      <w:rPr>
        <w:rFonts w:ascii="Arial" w:hAnsi="Arial" w:hint="default"/>
      </w:rPr>
    </w:lvl>
    <w:lvl w:ilvl="7" w:tplc="31E4485C" w:tentative="1">
      <w:start w:val="1"/>
      <w:numFmt w:val="bullet"/>
      <w:lvlText w:val="•"/>
      <w:lvlJc w:val="left"/>
      <w:pPr>
        <w:tabs>
          <w:tab w:val="num" w:pos="6120"/>
        </w:tabs>
        <w:ind w:left="6120" w:hanging="360"/>
      </w:pPr>
      <w:rPr>
        <w:rFonts w:ascii="Arial" w:hAnsi="Arial" w:hint="default"/>
      </w:rPr>
    </w:lvl>
    <w:lvl w:ilvl="8" w:tplc="5A721E22"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347E7D52"/>
    <w:multiLevelType w:val="hybridMultilevel"/>
    <w:tmpl w:val="719AC14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45028"/>
    <w:multiLevelType w:val="hybridMultilevel"/>
    <w:tmpl w:val="A490970E"/>
    <w:lvl w:ilvl="0" w:tplc="16D696AA">
      <w:start w:val="9"/>
      <w:numFmt w:val="bullet"/>
      <w:lvlText w:val=""/>
      <w:lvlJc w:val="left"/>
      <w:pPr>
        <w:ind w:left="720" w:hanging="360"/>
      </w:pPr>
      <w:rPr>
        <w:rFonts w:ascii="Symbol" w:eastAsia="Calibri" w:hAnsi="Symbol" w:cs="Calibri" w:hint="default"/>
        <w:b/>
        <w:sz w:val="2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49404FB5"/>
    <w:multiLevelType w:val="hybridMultilevel"/>
    <w:tmpl w:val="11F07682"/>
    <w:lvl w:ilvl="0" w:tplc="52444FAC">
      <w:start w:val="2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77D5D"/>
    <w:multiLevelType w:val="hybridMultilevel"/>
    <w:tmpl w:val="3E688B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57600B"/>
    <w:multiLevelType w:val="multilevel"/>
    <w:tmpl w:val="41B2ABF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12544A7"/>
    <w:multiLevelType w:val="hybridMultilevel"/>
    <w:tmpl w:val="094AACE0"/>
    <w:lvl w:ilvl="0" w:tplc="314A390A">
      <w:start w:val="1"/>
      <w:numFmt w:val="bullet"/>
      <w:pStyle w:val="JDListBullet8ptBlack"/>
      <w:lvlText w:val="–"/>
      <w:lvlJc w:val="left"/>
      <w:pPr>
        <w:ind w:left="720" w:hanging="360"/>
      </w:pPr>
      <w:rPr>
        <w:rFonts w:ascii="Verdana" w:hAnsi="Verdana" w:hint="default"/>
        <w:b w:val="0"/>
        <w:i w:val="0"/>
        <w:color w:val="auto"/>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231FD"/>
    <w:multiLevelType w:val="hybridMultilevel"/>
    <w:tmpl w:val="D6D8D246"/>
    <w:lvl w:ilvl="0" w:tplc="04090005">
      <w:start w:val="1"/>
      <w:numFmt w:val="bullet"/>
      <w:lvlText w:val=""/>
      <w:lvlJc w:val="left"/>
      <w:pPr>
        <w:tabs>
          <w:tab w:val="num" w:pos="1080"/>
        </w:tabs>
        <w:ind w:left="1080" w:hanging="360"/>
      </w:pPr>
      <w:rPr>
        <w:rFonts w:ascii="Wingdings" w:hAnsi="Wingdings" w:hint="default"/>
      </w:rPr>
    </w:lvl>
    <w:lvl w:ilvl="1" w:tplc="1AAECF34" w:tentative="1">
      <w:start w:val="1"/>
      <w:numFmt w:val="bullet"/>
      <w:lvlText w:val="•"/>
      <w:lvlJc w:val="left"/>
      <w:pPr>
        <w:tabs>
          <w:tab w:val="num" w:pos="1800"/>
        </w:tabs>
        <w:ind w:left="1800" w:hanging="360"/>
      </w:pPr>
      <w:rPr>
        <w:rFonts w:ascii="Arial" w:hAnsi="Arial" w:hint="default"/>
      </w:rPr>
    </w:lvl>
    <w:lvl w:ilvl="2" w:tplc="777EB69C" w:tentative="1">
      <w:start w:val="1"/>
      <w:numFmt w:val="bullet"/>
      <w:lvlText w:val="•"/>
      <w:lvlJc w:val="left"/>
      <w:pPr>
        <w:tabs>
          <w:tab w:val="num" w:pos="2520"/>
        </w:tabs>
        <w:ind w:left="2520" w:hanging="360"/>
      </w:pPr>
      <w:rPr>
        <w:rFonts w:ascii="Arial" w:hAnsi="Arial" w:hint="default"/>
      </w:rPr>
    </w:lvl>
    <w:lvl w:ilvl="3" w:tplc="0DC808B2" w:tentative="1">
      <w:start w:val="1"/>
      <w:numFmt w:val="bullet"/>
      <w:lvlText w:val="•"/>
      <w:lvlJc w:val="left"/>
      <w:pPr>
        <w:tabs>
          <w:tab w:val="num" w:pos="3240"/>
        </w:tabs>
        <w:ind w:left="3240" w:hanging="360"/>
      </w:pPr>
      <w:rPr>
        <w:rFonts w:ascii="Arial" w:hAnsi="Arial" w:hint="default"/>
      </w:rPr>
    </w:lvl>
    <w:lvl w:ilvl="4" w:tplc="F95845FE" w:tentative="1">
      <w:start w:val="1"/>
      <w:numFmt w:val="bullet"/>
      <w:lvlText w:val="•"/>
      <w:lvlJc w:val="left"/>
      <w:pPr>
        <w:tabs>
          <w:tab w:val="num" w:pos="3960"/>
        </w:tabs>
        <w:ind w:left="3960" w:hanging="360"/>
      </w:pPr>
      <w:rPr>
        <w:rFonts w:ascii="Arial" w:hAnsi="Arial" w:hint="default"/>
      </w:rPr>
    </w:lvl>
    <w:lvl w:ilvl="5" w:tplc="835E31FC" w:tentative="1">
      <w:start w:val="1"/>
      <w:numFmt w:val="bullet"/>
      <w:lvlText w:val="•"/>
      <w:lvlJc w:val="left"/>
      <w:pPr>
        <w:tabs>
          <w:tab w:val="num" w:pos="4680"/>
        </w:tabs>
        <w:ind w:left="4680" w:hanging="360"/>
      </w:pPr>
      <w:rPr>
        <w:rFonts w:ascii="Arial" w:hAnsi="Arial" w:hint="default"/>
      </w:rPr>
    </w:lvl>
    <w:lvl w:ilvl="6" w:tplc="DABE63EC" w:tentative="1">
      <w:start w:val="1"/>
      <w:numFmt w:val="bullet"/>
      <w:lvlText w:val="•"/>
      <w:lvlJc w:val="left"/>
      <w:pPr>
        <w:tabs>
          <w:tab w:val="num" w:pos="5400"/>
        </w:tabs>
        <w:ind w:left="5400" w:hanging="360"/>
      </w:pPr>
      <w:rPr>
        <w:rFonts w:ascii="Arial" w:hAnsi="Arial" w:hint="default"/>
      </w:rPr>
    </w:lvl>
    <w:lvl w:ilvl="7" w:tplc="BD8092A8" w:tentative="1">
      <w:start w:val="1"/>
      <w:numFmt w:val="bullet"/>
      <w:lvlText w:val="•"/>
      <w:lvlJc w:val="left"/>
      <w:pPr>
        <w:tabs>
          <w:tab w:val="num" w:pos="6120"/>
        </w:tabs>
        <w:ind w:left="6120" w:hanging="360"/>
      </w:pPr>
      <w:rPr>
        <w:rFonts w:ascii="Arial" w:hAnsi="Arial" w:hint="default"/>
      </w:rPr>
    </w:lvl>
    <w:lvl w:ilvl="8" w:tplc="E346830E"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55962376"/>
    <w:multiLevelType w:val="hybridMultilevel"/>
    <w:tmpl w:val="30405A56"/>
    <w:lvl w:ilvl="0" w:tplc="E4C4C37E">
      <w:start w:val="20"/>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883901"/>
    <w:multiLevelType w:val="hybridMultilevel"/>
    <w:tmpl w:val="97C4B3D8"/>
    <w:lvl w:ilvl="0" w:tplc="6492AAD8">
      <w:start w:val="2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887B14"/>
    <w:multiLevelType w:val="hybridMultilevel"/>
    <w:tmpl w:val="F0629F52"/>
    <w:lvl w:ilvl="0" w:tplc="E5D4B86A">
      <w:start w:val="1"/>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6C4ED9"/>
    <w:multiLevelType w:val="hybridMultilevel"/>
    <w:tmpl w:val="BE204AC6"/>
    <w:lvl w:ilvl="0" w:tplc="8A44E9FA">
      <w:start w:val="1"/>
      <w:numFmt w:val="bullet"/>
      <w:pStyle w:val="JDListBullet10ptBlack"/>
      <w:lvlText w:val="–"/>
      <w:lvlJc w:val="left"/>
      <w:pPr>
        <w:ind w:left="360" w:hanging="360"/>
      </w:pPr>
      <w:rPr>
        <w:rFonts w:ascii="Verdana" w:hAnsi="Verdana" w:hint="default"/>
        <w:b w:val="0"/>
        <w:i w:val="0"/>
        <w:color w:val="auto"/>
        <w:sz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55131D"/>
    <w:multiLevelType w:val="hybridMultilevel"/>
    <w:tmpl w:val="F6C2FD0A"/>
    <w:lvl w:ilvl="0" w:tplc="2320C4FE">
      <w:start w:val="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053DA7"/>
    <w:multiLevelType w:val="hybridMultilevel"/>
    <w:tmpl w:val="7F08FE54"/>
    <w:lvl w:ilvl="0" w:tplc="16D696AA">
      <w:start w:val="9"/>
      <w:numFmt w:val="bullet"/>
      <w:lvlText w:val=""/>
      <w:lvlJc w:val="left"/>
      <w:pPr>
        <w:ind w:left="1080" w:hanging="360"/>
      </w:pPr>
      <w:rPr>
        <w:rFonts w:ascii="Symbol" w:eastAsia="Calibri" w:hAnsi="Symbol" w:cs="Calibri" w:hint="default"/>
        <w:b/>
        <w:sz w:val="20"/>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27" w15:restartNumberingAfterBreak="0">
    <w:nsid w:val="7B7A3F91"/>
    <w:multiLevelType w:val="hybridMultilevel"/>
    <w:tmpl w:val="C6A067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7E5C6CA4"/>
    <w:multiLevelType w:val="hybridMultilevel"/>
    <w:tmpl w:val="475285EE"/>
    <w:lvl w:ilvl="0" w:tplc="D43A43CC">
      <w:start w:val="1"/>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48870900">
    <w:abstractNumId w:val="24"/>
  </w:num>
  <w:num w:numId="2" w16cid:durableId="340357306">
    <w:abstractNumId w:val="19"/>
  </w:num>
  <w:num w:numId="3" w16cid:durableId="1293243709">
    <w:abstractNumId w:val="10"/>
  </w:num>
  <w:num w:numId="4" w16cid:durableId="942345928">
    <w:abstractNumId w:val="14"/>
  </w:num>
  <w:num w:numId="5" w16cid:durableId="1562786088">
    <w:abstractNumId w:val="21"/>
  </w:num>
  <w:num w:numId="6" w16cid:durableId="307126696">
    <w:abstractNumId w:val="22"/>
  </w:num>
  <w:num w:numId="7" w16cid:durableId="1735663911">
    <w:abstractNumId w:val="11"/>
  </w:num>
  <w:num w:numId="8" w16cid:durableId="869956604">
    <w:abstractNumId w:val="6"/>
  </w:num>
  <w:num w:numId="9" w16cid:durableId="873267628">
    <w:abstractNumId w:val="25"/>
  </w:num>
  <w:num w:numId="10" w16cid:durableId="516310045">
    <w:abstractNumId w:val="9"/>
  </w:num>
  <w:num w:numId="11" w16cid:durableId="1077675045">
    <w:abstractNumId w:val="16"/>
  </w:num>
  <w:num w:numId="12" w16cid:durableId="1621840621">
    <w:abstractNumId w:val="1"/>
  </w:num>
  <w:num w:numId="13" w16cid:durableId="1288706485">
    <w:abstractNumId w:val="3"/>
  </w:num>
  <w:num w:numId="14" w16cid:durableId="9822739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02095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2976144">
    <w:abstractNumId w:val="17"/>
  </w:num>
  <w:num w:numId="17" w16cid:durableId="1163858245">
    <w:abstractNumId w:val="4"/>
  </w:num>
  <w:num w:numId="18" w16cid:durableId="1576361024">
    <w:abstractNumId w:val="28"/>
  </w:num>
  <w:num w:numId="19" w16cid:durableId="1003780812">
    <w:abstractNumId w:val="8"/>
  </w:num>
  <w:num w:numId="20" w16cid:durableId="139999219">
    <w:abstractNumId w:val="26"/>
  </w:num>
  <w:num w:numId="21" w16cid:durableId="1447238233">
    <w:abstractNumId w:val="15"/>
  </w:num>
  <w:num w:numId="22" w16cid:durableId="274797862">
    <w:abstractNumId w:val="12"/>
  </w:num>
  <w:num w:numId="23" w16cid:durableId="1617370936">
    <w:abstractNumId w:val="23"/>
  </w:num>
  <w:num w:numId="24" w16cid:durableId="1919095252">
    <w:abstractNumId w:val="7"/>
  </w:num>
  <w:num w:numId="25" w16cid:durableId="1580209152">
    <w:abstractNumId w:val="18"/>
  </w:num>
  <w:num w:numId="26" w16cid:durableId="1755741335">
    <w:abstractNumId w:val="20"/>
  </w:num>
  <w:num w:numId="27" w16cid:durableId="1861040524">
    <w:abstractNumId w:val="2"/>
  </w:num>
  <w:num w:numId="28" w16cid:durableId="1583905228">
    <w:abstractNumId w:val="13"/>
  </w:num>
  <w:num w:numId="29" w16cid:durableId="127907103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6" w:nlCheck="1" w:checkStyle="0"/>
  <w:activeWritingStyle w:appName="MSWord" w:lang="en-US" w:vendorID="64" w:dllVersion="0" w:nlCheck="1" w:checkStyle="0"/>
  <w:activeWritingStyle w:appName="MSWord" w:lang="en-Z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A2A"/>
    <w:rsid w:val="00001A5F"/>
    <w:rsid w:val="00011299"/>
    <w:rsid w:val="00011CB6"/>
    <w:rsid w:val="000151A9"/>
    <w:rsid w:val="00015AC7"/>
    <w:rsid w:val="00016002"/>
    <w:rsid w:val="000166D2"/>
    <w:rsid w:val="0001785E"/>
    <w:rsid w:val="00021397"/>
    <w:rsid w:val="000236BC"/>
    <w:rsid w:val="00023A51"/>
    <w:rsid w:val="00024B13"/>
    <w:rsid w:val="00025481"/>
    <w:rsid w:val="00025E05"/>
    <w:rsid w:val="0002657A"/>
    <w:rsid w:val="00030F2F"/>
    <w:rsid w:val="00032219"/>
    <w:rsid w:val="00036300"/>
    <w:rsid w:val="00036FC0"/>
    <w:rsid w:val="00037BEF"/>
    <w:rsid w:val="000400AA"/>
    <w:rsid w:val="00040C01"/>
    <w:rsid w:val="00043B7F"/>
    <w:rsid w:val="00047ECA"/>
    <w:rsid w:val="00050AD4"/>
    <w:rsid w:val="00052E72"/>
    <w:rsid w:val="00055096"/>
    <w:rsid w:val="000559C9"/>
    <w:rsid w:val="0005692F"/>
    <w:rsid w:val="00056D08"/>
    <w:rsid w:val="00057D3F"/>
    <w:rsid w:val="0006420E"/>
    <w:rsid w:val="00064DCF"/>
    <w:rsid w:val="000652C3"/>
    <w:rsid w:val="00066F58"/>
    <w:rsid w:val="00070316"/>
    <w:rsid w:val="00072649"/>
    <w:rsid w:val="00072FCF"/>
    <w:rsid w:val="00074240"/>
    <w:rsid w:val="00077C5A"/>
    <w:rsid w:val="0008035C"/>
    <w:rsid w:val="000821E6"/>
    <w:rsid w:val="00082B59"/>
    <w:rsid w:val="00082CF4"/>
    <w:rsid w:val="00082DBD"/>
    <w:rsid w:val="00084B7C"/>
    <w:rsid w:val="000862DF"/>
    <w:rsid w:val="00087407"/>
    <w:rsid w:val="0009082B"/>
    <w:rsid w:val="000909AE"/>
    <w:rsid w:val="000917EE"/>
    <w:rsid w:val="0009696C"/>
    <w:rsid w:val="00097F34"/>
    <w:rsid w:val="000A1A61"/>
    <w:rsid w:val="000A2B7A"/>
    <w:rsid w:val="000A3140"/>
    <w:rsid w:val="000A3812"/>
    <w:rsid w:val="000A4047"/>
    <w:rsid w:val="000A7A06"/>
    <w:rsid w:val="000B0213"/>
    <w:rsid w:val="000B04EA"/>
    <w:rsid w:val="000B2D69"/>
    <w:rsid w:val="000B30BD"/>
    <w:rsid w:val="000B3F7D"/>
    <w:rsid w:val="000B4501"/>
    <w:rsid w:val="000C0458"/>
    <w:rsid w:val="000C052A"/>
    <w:rsid w:val="000C66E6"/>
    <w:rsid w:val="000C6CF1"/>
    <w:rsid w:val="000C6ED7"/>
    <w:rsid w:val="000C7838"/>
    <w:rsid w:val="000D1F0D"/>
    <w:rsid w:val="000D2715"/>
    <w:rsid w:val="000D307B"/>
    <w:rsid w:val="000E1115"/>
    <w:rsid w:val="000E2292"/>
    <w:rsid w:val="000E4ADD"/>
    <w:rsid w:val="000E4BB0"/>
    <w:rsid w:val="000F0997"/>
    <w:rsid w:val="000F5252"/>
    <w:rsid w:val="000F648E"/>
    <w:rsid w:val="000F6A6A"/>
    <w:rsid w:val="00101973"/>
    <w:rsid w:val="00102104"/>
    <w:rsid w:val="00104992"/>
    <w:rsid w:val="00104D1E"/>
    <w:rsid w:val="00106346"/>
    <w:rsid w:val="00106949"/>
    <w:rsid w:val="0010699F"/>
    <w:rsid w:val="001075B8"/>
    <w:rsid w:val="0011192A"/>
    <w:rsid w:val="001129F8"/>
    <w:rsid w:val="00114DC5"/>
    <w:rsid w:val="001155F9"/>
    <w:rsid w:val="00115780"/>
    <w:rsid w:val="00115DFC"/>
    <w:rsid w:val="001162AA"/>
    <w:rsid w:val="00117239"/>
    <w:rsid w:val="00117BB0"/>
    <w:rsid w:val="00121B51"/>
    <w:rsid w:val="00122C35"/>
    <w:rsid w:val="00122C38"/>
    <w:rsid w:val="001239E9"/>
    <w:rsid w:val="0012448E"/>
    <w:rsid w:val="00125406"/>
    <w:rsid w:val="001276A8"/>
    <w:rsid w:val="00127807"/>
    <w:rsid w:val="00133048"/>
    <w:rsid w:val="00134650"/>
    <w:rsid w:val="001347CE"/>
    <w:rsid w:val="00145F6D"/>
    <w:rsid w:val="00146E57"/>
    <w:rsid w:val="00150EEE"/>
    <w:rsid w:val="0015207E"/>
    <w:rsid w:val="00152F29"/>
    <w:rsid w:val="00157472"/>
    <w:rsid w:val="00166F14"/>
    <w:rsid w:val="0017352E"/>
    <w:rsid w:val="00175F2F"/>
    <w:rsid w:val="00181704"/>
    <w:rsid w:val="001878F8"/>
    <w:rsid w:val="001879B7"/>
    <w:rsid w:val="00190EC6"/>
    <w:rsid w:val="001915C2"/>
    <w:rsid w:val="001926A0"/>
    <w:rsid w:val="00194FA2"/>
    <w:rsid w:val="001A06BC"/>
    <w:rsid w:val="001A0993"/>
    <w:rsid w:val="001A3139"/>
    <w:rsid w:val="001A3B6E"/>
    <w:rsid w:val="001A54ED"/>
    <w:rsid w:val="001B064E"/>
    <w:rsid w:val="001B383D"/>
    <w:rsid w:val="001C20E1"/>
    <w:rsid w:val="001C522B"/>
    <w:rsid w:val="001C52C1"/>
    <w:rsid w:val="001C70EB"/>
    <w:rsid w:val="001C7E18"/>
    <w:rsid w:val="001D07EB"/>
    <w:rsid w:val="001D56C5"/>
    <w:rsid w:val="001D72F9"/>
    <w:rsid w:val="001E074C"/>
    <w:rsid w:val="001E0FAB"/>
    <w:rsid w:val="001E2233"/>
    <w:rsid w:val="001E60F8"/>
    <w:rsid w:val="001E6844"/>
    <w:rsid w:val="001F0886"/>
    <w:rsid w:val="001F2895"/>
    <w:rsid w:val="001F664E"/>
    <w:rsid w:val="00200218"/>
    <w:rsid w:val="0020054B"/>
    <w:rsid w:val="00201A7D"/>
    <w:rsid w:val="0020334F"/>
    <w:rsid w:val="00206C87"/>
    <w:rsid w:val="002071BE"/>
    <w:rsid w:val="002075FE"/>
    <w:rsid w:val="00207D06"/>
    <w:rsid w:val="002109FE"/>
    <w:rsid w:val="0021475A"/>
    <w:rsid w:val="00214AE5"/>
    <w:rsid w:val="00215226"/>
    <w:rsid w:val="00216E65"/>
    <w:rsid w:val="00217D03"/>
    <w:rsid w:val="0022055E"/>
    <w:rsid w:val="00222484"/>
    <w:rsid w:val="0022423D"/>
    <w:rsid w:val="00225BE6"/>
    <w:rsid w:val="002273DB"/>
    <w:rsid w:val="00230F03"/>
    <w:rsid w:val="00231085"/>
    <w:rsid w:val="00232929"/>
    <w:rsid w:val="002353DE"/>
    <w:rsid w:val="002357BA"/>
    <w:rsid w:val="00236AFE"/>
    <w:rsid w:val="00237337"/>
    <w:rsid w:val="00240AC7"/>
    <w:rsid w:val="00240C90"/>
    <w:rsid w:val="00242B63"/>
    <w:rsid w:val="00245BFB"/>
    <w:rsid w:val="00250A6E"/>
    <w:rsid w:val="0025278E"/>
    <w:rsid w:val="00252BD3"/>
    <w:rsid w:val="0025304C"/>
    <w:rsid w:val="00254F4F"/>
    <w:rsid w:val="0025552B"/>
    <w:rsid w:val="002570B7"/>
    <w:rsid w:val="002579E6"/>
    <w:rsid w:val="0026023D"/>
    <w:rsid w:val="00260A11"/>
    <w:rsid w:val="00261210"/>
    <w:rsid w:val="002627D4"/>
    <w:rsid w:val="0026308F"/>
    <w:rsid w:val="00264158"/>
    <w:rsid w:val="0026642A"/>
    <w:rsid w:val="002670F2"/>
    <w:rsid w:val="00271564"/>
    <w:rsid w:val="00273B8F"/>
    <w:rsid w:val="00273F13"/>
    <w:rsid w:val="0027419E"/>
    <w:rsid w:val="0027481F"/>
    <w:rsid w:val="00276707"/>
    <w:rsid w:val="00285BE3"/>
    <w:rsid w:val="00287B64"/>
    <w:rsid w:val="00290B56"/>
    <w:rsid w:val="0029230A"/>
    <w:rsid w:val="00293608"/>
    <w:rsid w:val="002956E7"/>
    <w:rsid w:val="002958B4"/>
    <w:rsid w:val="002960CD"/>
    <w:rsid w:val="002A0EB8"/>
    <w:rsid w:val="002A226D"/>
    <w:rsid w:val="002A2C3F"/>
    <w:rsid w:val="002B0614"/>
    <w:rsid w:val="002B0A6C"/>
    <w:rsid w:val="002B13D8"/>
    <w:rsid w:val="002B25F1"/>
    <w:rsid w:val="002B52B4"/>
    <w:rsid w:val="002B67F0"/>
    <w:rsid w:val="002B6FC1"/>
    <w:rsid w:val="002B72BE"/>
    <w:rsid w:val="002C2073"/>
    <w:rsid w:val="002C22BA"/>
    <w:rsid w:val="002C4A0B"/>
    <w:rsid w:val="002D06DF"/>
    <w:rsid w:val="002D0F51"/>
    <w:rsid w:val="002D3420"/>
    <w:rsid w:val="002D7F34"/>
    <w:rsid w:val="002E096D"/>
    <w:rsid w:val="002E0A39"/>
    <w:rsid w:val="002E53E0"/>
    <w:rsid w:val="002F2629"/>
    <w:rsid w:val="002F4EE2"/>
    <w:rsid w:val="002F7F17"/>
    <w:rsid w:val="00301AA6"/>
    <w:rsid w:val="00302FF7"/>
    <w:rsid w:val="003043F3"/>
    <w:rsid w:val="0030550E"/>
    <w:rsid w:val="003063E7"/>
    <w:rsid w:val="003079BE"/>
    <w:rsid w:val="0031072D"/>
    <w:rsid w:val="00311DE8"/>
    <w:rsid w:val="00312246"/>
    <w:rsid w:val="0031248C"/>
    <w:rsid w:val="0031259F"/>
    <w:rsid w:val="00313C0E"/>
    <w:rsid w:val="00316FE0"/>
    <w:rsid w:val="00320D13"/>
    <w:rsid w:val="003210E8"/>
    <w:rsid w:val="003211FE"/>
    <w:rsid w:val="00322A5D"/>
    <w:rsid w:val="003235D4"/>
    <w:rsid w:val="0032670E"/>
    <w:rsid w:val="00331016"/>
    <w:rsid w:val="00331129"/>
    <w:rsid w:val="0033276F"/>
    <w:rsid w:val="003362DC"/>
    <w:rsid w:val="003372C4"/>
    <w:rsid w:val="00340CD7"/>
    <w:rsid w:val="0034382E"/>
    <w:rsid w:val="003438DD"/>
    <w:rsid w:val="003439E6"/>
    <w:rsid w:val="00344DFB"/>
    <w:rsid w:val="003458A4"/>
    <w:rsid w:val="00345A48"/>
    <w:rsid w:val="003469E6"/>
    <w:rsid w:val="00347413"/>
    <w:rsid w:val="00347A54"/>
    <w:rsid w:val="003523F8"/>
    <w:rsid w:val="00355CDA"/>
    <w:rsid w:val="00355E19"/>
    <w:rsid w:val="0036003D"/>
    <w:rsid w:val="00360610"/>
    <w:rsid w:val="00361245"/>
    <w:rsid w:val="00362C65"/>
    <w:rsid w:val="0036779D"/>
    <w:rsid w:val="00370381"/>
    <w:rsid w:val="003718EA"/>
    <w:rsid w:val="00371965"/>
    <w:rsid w:val="003732BD"/>
    <w:rsid w:val="00373B38"/>
    <w:rsid w:val="00374467"/>
    <w:rsid w:val="003758BA"/>
    <w:rsid w:val="003804AE"/>
    <w:rsid w:val="00380890"/>
    <w:rsid w:val="00380E2C"/>
    <w:rsid w:val="00381E39"/>
    <w:rsid w:val="00382725"/>
    <w:rsid w:val="00385D02"/>
    <w:rsid w:val="0038646D"/>
    <w:rsid w:val="00387518"/>
    <w:rsid w:val="0039161C"/>
    <w:rsid w:val="00394C55"/>
    <w:rsid w:val="00395EFA"/>
    <w:rsid w:val="00396400"/>
    <w:rsid w:val="00397827"/>
    <w:rsid w:val="00397CA7"/>
    <w:rsid w:val="003A02BA"/>
    <w:rsid w:val="003A14C0"/>
    <w:rsid w:val="003A307D"/>
    <w:rsid w:val="003A43CA"/>
    <w:rsid w:val="003A521B"/>
    <w:rsid w:val="003A6A4C"/>
    <w:rsid w:val="003A75E1"/>
    <w:rsid w:val="003B0A3E"/>
    <w:rsid w:val="003B1A86"/>
    <w:rsid w:val="003B305B"/>
    <w:rsid w:val="003B64EF"/>
    <w:rsid w:val="003B6722"/>
    <w:rsid w:val="003B6802"/>
    <w:rsid w:val="003C3ED8"/>
    <w:rsid w:val="003C5F14"/>
    <w:rsid w:val="003C6A71"/>
    <w:rsid w:val="003D393C"/>
    <w:rsid w:val="003D3F2E"/>
    <w:rsid w:val="003E0453"/>
    <w:rsid w:val="003E2CA3"/>
    <w:rsid w:val="003E2CBF"/>
    <w:rsid w:val="003E31AE"/>
    <w:rsid w:val="003E3C19"/>
    <w:rsid w:val="003E4ACE"/>
    <w:rsid w:val="003E60BD"/>
    <w:rsid w:val="003F2022"/>
    <w:rsid w:val="003F2FD7"/>
    <w:rsid w:val="003F4262"/>
    <w:rsid w:val="003F4A92"/>
    <w:rsid w:val="003F4B4D"/>
    <w:rsid w:val="003F5856"/>
    <w:rsid w:val="003F63E1"/>
    <w:rsid w:val="003F6A6A"/>
    <w:rsid w:val="003F77F5"/>
    <w:rsid w:val="0040426B"/>
    <w:rsid w:val="004060DE"/>
    <w:rsid w:val="00406FFB"/>
    <w:rsid w:val="00407EDC"/>
    <w:rsid w:val="0041397B"/>
    <w:rsid w:val="00414054"/>
    <w:rsid w:val="004144F9"/>
    <w:rsid w:val="00414EF1"/>
    <w:rsid w:val="00415C52"/>
    <w:rsid w:val="00420BB9"/>
    <w:rsid w:val="00421204"/>
    <w:rsid w:val="0042659D"/>
    <w:rsid w:val="00431E19"/>
    <w:rsid w:val="00431E9E"/>
    <w:rsid w:val="004321CC"/>
    <w:rsid w:val="00433A26"/>
    <w:rsid w:val="004359E6"/>
    <w:rsid w:val="004360EA"/>
    <w:rsid w:val="004378D9"/>
    <w:rsid w:val="00440134"/>
    <w:rsid w:val="00441CD6"/>
    <w:rsid w:val="0044322F"/>
    <w:rsid w:val="0044568C"/>
    <w:rsid w:val="00445854"/>
    <w:rsid w:val="00446218"/>
    <w:rsid w:val="00447592"/>
    <w:rsid w:val="0045019A"/>
    <w:rsid w:val="00450B69"/>
    <w:rsid w:val="00454167"/>
    <w:rsid w:val="004541DA"/>
    <w:rsid w:val="00457290"/>
    <w:rsid w:val="0046000F"/>
    <w:rsid w:val="0046065D"/>
    <w:rsid w:val="00470CC0"/>
    <w:rsid w:val="004715F6"/>
    <w:rsid w:val="0047266B"/>
    <w:rsid w:val="0047360E"/>
    <w:rsid w:val="004736CB"/>
    <w:rsid w:val="00474320"/>
    <w:rsid w:val="00474455"/>
    <w:rsid w:val="00475BCA"/>
    <w:rsid w:val="0048138C"/>
    <w:rsid w:val="004816E1"/>
    <w:rsid w:val="00481E98"/>
    <w:rsid w:val="00482A8F"/>
    <w:rsid w:val="004838E4"/>
    <w:rsid w:val="00485A9F"/>
    <w:rsid w:val="00486963"/>
    <w:rsid w:val="00487DC6"/>
    <w:rsid w:val="00490018"/>
    <w:rsid w:val="0049032F"/>
    <w:rsid w:val="004912D5"/>
    <w:rsid w:val="0049383C"/>
    <w:rsid w:val="00493F6F"/>
    <w:rsid w:val="00495929"/>
    <w:rsid w:val="004A06C2"/>
    <w:rsid w:val="004A0D57"/>
    <w:rsid w:val="004A1271"/>
    <w:rsid w:val="004A2B41"/>
    <w:rsid w:val="004A2E26"/>
    <w:rsid w:val="004A33B7"/>
    <w:rsid w:val="004A4F38"/>
    <w:rsid w:val="004A7812"/>
    <w:rsid w:val="004A7946"/>
    <w:rsid w:val="004A7C0A"/>
    <w:rsid w:val="004B09DD"/>
    <w:rsid w:val="004B11F7"/>
    <w:rsid w:val="004B358E"/>
    <w:rsid w:val="004B50C8"/>
    <w:rsid w:val="004B516C"/>
    <w:rsid w:val="004C0361"/>
    <w:rsid w:val="004C129D"/>
    <w:rsid w:val="004C316D"/>
    <w:rsid w:val="004C54E4"/>
    <w:rsid w:val="004C5A51"/>
    <w:rsid w:val="004C5AC1"/>
    <w:rsid w:val="004C613C"/>
    <w:rsid w:val="004C6888"/>
    <w:rsid w:val="004C768B"/>
    <w:rsid w:val="004C790C"/>
    <w:rsid w:val="004D0E2E"/>
    <w:rsid w:val="004D27EE"/>
    <w:rsid w:val="004D3753"/>
    <w:rsid w:val="004D43F2"/>
    <w:rsid w:val="004D547F"/>
    <w:rsid w:val="004D577E"/>
    <w:rsid w:val="004E1105"/>
    <w:rsid w:val="004E34B7"/>
    <w:rsid w:val="004E3D7A"/>
    <w:rsid w:val="004F1503"/>
    <w:rsid w:val="004F1F0F"/>
    <w:rsid w:val="004F1F6B"/>
    <w:rsid w:val="004F48DD"/>
    <w:rsid w:val="00500345"/>
    <w:rsid w:val="005011EF"/>
    <w:rsid w:val="005014C7"/>
    <w:rsid w:val="005042A8"/>
    <w:rsid w:val="0050442A"/>
    <w:rsid w:val="0051121D"/>
    <w:rsid w:val="00511905"/>
    <w:rsid w:val="00511C13"/>
    <w:rsid w:val="00516F86"/>
    <w:rsid w:val="005172B0"/>
    <w:rsid w:val="00517F63"/>
    <w:rsid w:val="00523CC0"/>
    <w:rsid w:val="00523FD2"/>
    <w:rsid w:val="0052476C"/>
    <w:rsid w:val="00526E27"/>
    <w:rsid w:val="00526E8C"/>
    <w:rsid w:val="00527DEE"/>
    <w:rsid w:val="00530DFE"/>
    <w:rsid w:val="00533221"/>
    <w:rsid w:val="00534AF1"/>
    <w:rsid w:val="00535394"/>
    <w:rsid w:val="005358B7"/>
    <w:rsid w:val="00536F20"/>
    <w:rsid w:val="005432BE"/>
    <w:rsid w:val="00543BD5"/>
    <w:rsid w:val="005500AB"/>
    <w:rsid w:val="005519DB"/>
    <w:rsid w:val="0055241C"/>
    <w:rsid w:val="00553F74"/>
    <w:rsid w:val="005542FA"/>
    <w:rsid w:val="00554C15"/>
    <w:rsid w:val="00555AC6"/>
    <w:rsid w:val="0055605C"/>
    <w:rsid w:val="00556665"/>
    <w:rsid w:val="00556D90"/>
    <w:rsid w:val="005610B0"/>
    <w:rsid w:val="005617DE"/>
    <w:rsid w:val="005621FD"/>
    <w:rsid w:val="005623A3"/>
    <w:rsid w:val="00564331"/>
    <w:rsid w:val="00565402"/>
    <w:rsid w:val="005665FA"/>
    <w:rsid w:val="00567086"/>
    <w:rsid w:val="00567A32"/>
    <w:rsid w:val="0057150F"/>
    <w:rsid w:val="005715C3"/>
    <w:rsid w:val="00571741"/>
    <w:rsid w:val="00571AFE"/>
    <w:rsid w:val="0057258C"/>
    <w:rsid w:val="005728DB"/>
    <w:rsid w:val="00574710"/>
    <w:rsid w:val="00577EF5"/>
    <w:rsid w:val="00580137"/>
    <w:rsid w:val="00581C75"/>
    <w:rsid w:val="005820F3"/>
    <w:rsid w:val="0058236D"/>
    <w:rsid w:val="00584F8B"/>
    <w:rsid w:val="00590BC7"/>
    <w:rsid w:val="00592574"/>
    <w:rsid w:val="005930CF"/>
    <w:rsid w:val="00594137"/>
    <w:rsid w:val="0059745B"/>
    <w:rsid w:val="005A00F5"/>
    <w:rsid w:val="005A1F80"/>
    <w:rsid w:val="005A1F91"/>
    <w:rsid w:val="005A33F5"/>
    <w:rsid w:val="005A446F"/>
    <w:rsid w:val="005A4871"/>
    <w:rsid w:val="005B0D86"/>
    <w:rsid w:val="005B0FE1"/>
    <w:rsid w:val="005B5FA8"/>
    <w:rsid w:val="005C04A8"/>
    <w:rsid w:val="005C11AA"/>
    <w:rsid w:val="005C2B1D"/>
    <w:rsid w:val="005C396E"/>
    <w:rsid w:val="005C514D"/>
    <w:rsid w:val="005D0868"/>
    <w:rsid w:val="005D231D"/>
    <w:rsid w:val="005D2C45"/>
    <w:rsid w:val="005D3600"/>
    <w:rsid w:val="005D3945"/>
    <w:rsid w:val="005D3C0F"/>
    <w:rsid w:val="005D5310"/>
    <w:rsid w:val="005D5438"/>
    <w:rsid w:val="005D5C43"/>
    <w:rsid w:val="005D5E07"/>
    <w:rsid w:val="005D624D"/>
    <w:rsid w:val="005D6CF5"/>
    <w:rsid w:val="005D78D9"/>
    <w:rsid w:val="005E1A0A"/>
    <w:rsid w:val="005E4413"/>
    <w:rsid w:val="005E4718"/>
    <w:rsid w:val="005E4FB3"/>
    <w:rsid w:val="005E523A"/>
    <w:rsid w:val="005E6841"/>
    <w:rsid w:val="005E6D50"/>
    <w:rsid w:val="005E6FFC"/>
    <w:rsid w:val="005F3F15"/>
    <w:rsid w:val="005F5005"/>
    <w:rsid w:val="005F71AB"/>
    <w:rsid w:val="005F78AA"/>
    <w:rsid w:val="005F7EF6"/>
    <w:rsid w:val="006032BF"/>
    <w:rsid w:val="00603FD3"/>
    <w:rsid w:val="006046F3"/>
    <w:rsid w:val="0060477D"/>
    <w:rsid w:val="00606023"/>
    <w:rsid w:val="0060610E"/>
    <w:rsid w:val="0060659D"/>
    <w:rsid w:val="0061167E"/>
    <w:rsid w:val="00611FC1"/>
    <w:rsid w:val="006135C2"/>
    <w:rsid w:val="00613BD2"/>
    <w:rsid w:val="00615306"/>
    <w:rsid w:val="006246F6"/>
    <w:rsid w:val="00632216"/>
    <w:rsid w:val="00634141"/>
    <w:rsid w:val="00635247"/>
    <w:rsid w:val="00637526"/>
    <w:rsid w:val="00645F42"/>
    <w:rsid w:val="006467E8"/>
    <w:rsid w:val="00646FB5"/>
    <w:rsid w:val="00650CC0"/>
    <w:rsid w:val="00651EBF"/>
    <w:rsid w:val="00653565"/>
    <w:rsid w:val="00654ABD"/>
    <w:rsid w:val="00656DD4"/>
    <w:rsid w:val="006578BD"/>
    <w:rsid w:val="00661CD3"/>
    <w:rsid w:val="00662D80"/>
    <w:rsid w:val="00665199"/>
    <w:rsid w:val="00667419"/>
    <w:rsid w:val="00671862"/>
    <w:rsid w:val="00672B04"/>
    <w:rsid w:val="006808EA"/>
    <w:rsid w:val="00682E4D"/>
    <w:rsid w:val="00683E0D"/>
    <w:rsid w:val="00683EA9"/>
    <w:rsid w:val="0068688C"/>
    <w:rsid w:val="0069178E"/>
    <w:rsid w:val="006925C4"/>
    <w:rsid w:val="00693971"/>
    <w:rsid w:val="00694194"/>
    <w:rsid w:val="00697FA3"/>
    <w:rsid w:val="006A0335"/>
    <w:rsid w:val="006A1931"/>
    <w:rsid w:val="006A4195"/>
    <w:rsid w:val="006A48F9"/>
    <w:rsid w:val="006A4FF9"/>
    <w:rsid w:val="006A7E27"/>
    <w:rsid w:val="006B2C0A"/>
    <w:rsid w:val="006B3C6C"/>
    <w:rsid w:val="006B587B"/>
    <w:rsid w:val="006C0790"/>
    <w:rsid w:val="006C15E4"/>
    <w:rsid w:val="006C1640"/>
    <w:rsid w:val="006C3D9B"/>
    <w:rsid w:val="006C4A94"/>
    <w:rsid w:val="006C70BE"/>
    <w:rsid w:val="006C7AD6"/>
    <w:rsid w:val="006C7D0D"/>
    <w:rsid w:val="006D199B"/>
    <w:rsid w:val="006D3CCC"/>
    <w:rsid w:val="006D427A"/>
    <w:rsid w:val="006D475B"/>
    <w:rsid w:val="006D72EA"/>
    <w:rsid w:val="006E03A3"/>
    <w:rsid w:val="006E1110"/>
    <w:rsid w:val="006E1A48"/>
    <w:rsid w:val="006E414E"/>
    <w:rsid w:val="006E7898"/>
    <w:rsid w:val="006F0C00"/>
    <w:rsid w:val="006F0F23"/>
    <w:rsid w:val="006F1955"/>
    <w:rsid w:val="006F285E"/>
    <w:rsid w:val="006F2E7F"/>
    <w:rsid w:val="006F386C"/>
    <w:rsid w:val="006F3C4B"/>
    <w:rsid w:val="006F648E"/>
    <w:rsid w:val="00701A81"/>
    <w:rsid w:val="00701C72"/>
    <w:rsid w:val="007028F7"/>
    <w:rsid w:val="00703E8F"/>
    <w:rsid w:val="007041E3"/>
    <w:rsid w:val="00704EC8"/>
    <w:rsid w:val="00705C17"/>
    <w:rsid w:val="0070704A"/>
    <w:rsid w:val="00707649"/>
    <w:rsid w:val="00707DAA"/>
    <w:rsid w:val="007105E2"/>
    <w:rsid w:val="0071139F"/>
    <w:rsid w:val="00711567"/>
    <w:rsid w:val="00711CCB"/>
    <w:rsid w:val="00715FE6"/>
    <w:rsid w:val="00716B2B"/>
    <w:rsid w:val="007171A6"/>
    <w:rsid w:val="00717A3A"/>
    <w:rsid w:val="00720D6C"/>
    <w:rsid w:val="0072201B"/>
    <w:rsid w:val="00723751"/>
    <w:rsid w:val="007255C1"/>
    <w:rsid w:val="00727A40"/>
    <w:rsid w:val="007338AB"/>
    <w:rsid w:val="007363FD"/>
    <w:rsid w:val="00743AA5"/>
    <w:rsid w:val="00743DB1"/>
    <w:rsid w:val="00744515"/>
    <w:rsid w:val="007462E2"/>
    <w:rsid w:val="007463F9"/>
    <w:rsid w:val="007473FC"/>
    <w:rsid w:val="0074799E"/>
    <w:rsid w:val="007507C3"/>
    <w:rsid w:val="007539FC"/>
    <w:rsid w:val="007623FD"/>
    <w:rsid w:val="00762455"/>
    <w:rsid w:val="00762D80"/>
    <w:rsid w:val="007644FA"/>
    <w:rsid w:val="00764A26"/>
    <w:rsid w:val="00766C8C"/>
    <w:rsid w:val="00767912"/>
    <w:rsid w:val="007745AE"/>
    <w:rsid w:val="00776341"/>
    <w:rsid w:val="0077724D"/>
    <w:rsid w:val="00777C97"/>
    <w:rsid w:val="007803B1"/>
    <w:rsid w:val="00781CAD"/>
    <w:rsid w:val="00782688"/>
    <w:rsid w:val="007826E2"/>
    <w:rsid w:val="007853E4"/>
    <w:rsid w:val="007865D0"/>
    <w:rsid w:val="00786DD8"/>
    <w:rsid w:val="00790840"/>
    <w:rsid w:val="007945D6"/>
    <w:rsid w:val="007962DF"/>
    <w:rsid w:val="00797107"/>
    <w:rsid w:val="007A15AA"/>
    <w:rsid w:val="007A199D"/>
    <w:rsid w:val="007A1ADA"/>
    <w:rsid w:val="007A73D1"/>
    <w:rsid w:val="007B4E24"/>
    <w:rsid w:val="007B6CAC"/>
    <w:rsid w:val="007C25C9"/>
    <w:rsid w:val="007C2BA1"/>
    <w:rsid w:val="007C3E00"/>
    <w:rsid w:val="007C3FDF"/>
    <w:rsid w:val="007C486A"/>
    <w:rsid w:val="007C5B33"/>
    <w:rsid w:val="007D0847"/>
    <w:rsid w:val="007D247E"/>
    <w:rsid w:val="007D26BC"/>
    <w:rsid w:val="007D50A1"/>
    <w:rsid w:val="007D6589"/>
    <w:rsid w:val="007E17A6"/>
    <w:rsid w:val="007E2156"/>
    <w:rsid w:val="007E3465"/>
    <w:rsid w:val="007E5F09"/>
    <w:rsid w:val="007E67EF"/>
    <w:rsid w:val="007E786E"/>
    <w:rsid w:val="007F0973"/>
    <w:rsid w:val="007F1239"/>
    <w:rsid w:val="007F4285"/>
    <w:rsid w:val="007F44DD"/>
    <w:rsid w:val="007F787B"/>
    <w:rsid w:val="00806BD9"/>
    <w:rsid w:val="00806D7A"/>
    <w:rsid w:val="008102C1"/>
    <w:rsid w:val="008104CC"/>
    <w:rsid w:val="00810F1B"/>
    <w:rsid w:val="00811995"/>
    <w:rsid w:val="008122F6"/>
    <w:rsid w:val="008145A2"/>
    <w:rsid w:val="0081510C"/>
    <w:rsid w:val="00817CD0"/>
    <w:rsid w:val="0082267C"/>
    <w:rsid w:val="008240B5"/>
    <w:rsid w:val="008245E0"/>
    <w:rsid w:val="00827857"/>
    <w:rsid w:val="008301DA"/>
    <w:rsid w:val="008302B3"/>
    <w:rsid w:val="00831287"/>
    <w:rsid w:val="00831E3E"/>
    <w:rsid w:val="00832DE0"/>
    <w:rsid w:val="00834A25"/>
    <w:rsid w:val="00834FF0"/>
    <w:rsid w:val="00836762"/>
    <w:rsid w:val="008367F5"/>
    <w:rsid w:val="00837B13"/>
    <w:rsid w:val="00840024"/>
    <w:rsid w:val="008429D4"/>
    <w:rsid w:val="00842E00"/>
    <w:rsid w:val="00843913"/>
    <w:rsid w:val="0084515A"/>
    <w:rsid w:val="0084680E"/>
    <w:rsid w:val="00852957"/>
    <w:rsid w:val="0085385E"/>
    <w:rsid w:val="008549C8"/>
    <w:rsid w:val="00855282"/>
    <w:rsid w:val="0085579B"/>
    <w:rsid w:val="00855A75"/>
    <w:rsid w:val="00856411"/>
    <w:rsid w:val="00856CD9"/>
    <w:rsid w:val="008570B7"/>
    <w:rsid w:val="00857E6C"/>
    <w:rsid w:val="008620FA"/>
    <w:rsid w:val="00862113"/>
    <w:rsid w:val="008646BF"/>
    <w:rsid w:val="008667EF"/>
    <w:rsid w:val="008676C4"/>
    <w:rsid w:val="00867CAE"/>
    <w:rsid w:val="00867CFF"/>
    <w:rsid w:val="00871405"/>
    <w:rsid w:val="00874A7F"/>
    <w:rsid w:val="00876383"/>
    <w:rsid w:val="0088138E"/>
    <w:rsid w:val="008867F4"/>
    <w:rsid w:val="00890AA5"/>
    <w:rsid w:val="00890ECE"/>
    <w:rsid w:val="00893BB2"/>
    <w:rsid w:val="0089571F"/>
    <w:rsid w:val="008959E2"/>
    <w:rsid w:val="008960B1"/>
    <w:rsid w:val="00897610"/>
    <w:rsid w:val="008A00A2"/>
    <w:rsid w:val="008A0CDB"/>
    <w:rsid w:val="008A33CD"/>
    <w:rsid w:val="008A70A6"/>
    <w:rsid w:val="008A7F3C"/>
    <w:rsid w:val="008B1C81"/>
    <w:rsid w:val="008B2F37"/>
    <w:rsid w:val="008B317B"/>
    <w:rsid w:val="008B37A6"/>
    <w:rsid w:val="008B45B0"/>
    <w:rsid w:val="008B4E7C"/>
    <w:rsid w:val="008B5ED9"/>
    <w:rsid w:val="008B7B98"/>
    <w:rsid w:val="008B7E3D"/>
    <w:rsid w:val="008C15F4"/>
    <w:rsid w:val="008C3B8C"/>
    <w:rsid w:val="008C3BE1"/>
    <w:rsid w:val="008C545B"/>
    <w:rsid w:val="008C6159"/>
    <w:rsid w:val="008C6897"/>
    <w:rsid w:val="008C6E4C"/>
    <w:rsid w:val="008C7107"/>
    <w:rsid w:val="008C7502"/>
    <w:rsid w:val="008C7A73"/>
    <w:rsid w:val="008D1182"/>
    <w:rsid w:val="008D1E9B"/>
    <w:rsid w:val="008D54B2"/>
    <w:rsid w:val="008D626C"/>
    <w:rsid w:val="008D6AB7"/>
    <w:rsid w:val="008E2DF5"/>
    <w:rsid w:val="008E544A"/>
    <w:rsid w:val="008E688A"/>
    <w:rsid w:val="008F080D"/>
    <w:rsid w:val="008F12E4"/>
    <w:rsid w:val="008F4C9C"/>
    <w:rsid w:val="008F595D"/>
    <w:rsid w:val="008F690E"/>
    <w:rsid w:val="009047AB"/>
    <w:rsid w:val="009059A5"/>
    <w:rsid w:val="00905AAA"/>
    <w:rsid w:val="00907C40"/>
    <w:rsid w:val="00910619"/>
    <w:rsid w:val="00910CAC"/>
    <w:rsid w:val="00911D61"/>
    <w:rsid w:val="00911E73"/>
    <w:rsid w:val="00912983"/>
    <w:rsid w:val="00914D88"/>
    <w:rsid w:val="00914DC2"/>
    <w:rsid w:val="00917698"/>
    <w:rsid w:val="00921F38"/>
    <w:rsid w:val="0092200C"/>
    <w:rsid w:val="0092533C"/>
    <w:rsid w:val="00933326"/>
    <w:rsid w:val="0093376D"/>
    <w:rsid w:val="0093696F"/>
    <w:rsid w:val="00941C98"/>
    <w:rsid w:val="009451DE"/>
    <w:rsid w:val="009518F9"/>
    <w:rsid w:val="00951D72"/>
    <w:rsid w:val="009522D7"/>
    <w:rsid w:val="00955214"/>
    <w:rsid w:val="009556BF"/>
    <w:rsid w:val="00957438"/>
    <w:rsid w:val="00957597"/>
    <w:rsid w:val="00967AB2"/>
    <w:rsid w:val="009707C5"/>
    <w:rsid w:val="009711BF"/>
    <w:rsid w:val="0097194D"/>
    <w:rsid w:val="00972A73"/>
    <w:rsid w:val="00972C6C"/>
    <w:rsid w:val="00973D81"/>
    <w:rsid w:val="009744FD"/>
    <w:rsid w:val="0097461D"/>
    <w:rsid w:val="00974826"/>
    <w:rsid w:val="009756CA"/>
    <w:rsid w:val="00976322"/>
    <w:rsid w:val="0097699B"/>
    <w:rsid w:val="009770E7"/>
    <w:rsid w:val="009818BC"/>
    <w:rsid w:val="00982529"/>
    <w:rsid w:val="009832DA"/>
    <w:rsid w:val="009840E3"/>
    <w:rsid w:val="0098678E"/>
    <w:rsid w:val="00990ABB"/>
    <w:rsid w:val="00990D6E"/>
    <w:rsid w:val="0099259C"/>
    <w:rsid w:val="00994028"/>
    <w:rsid w:val="00994A75"/>
    <w:rsid w:val="009A0449"/>
    <w:rsid w:val="009A0532"/>
    <w:rsid w:val="009A1941"/>
    <w:rsid w:val="009A5793"/>
    <w:rsid w:val="009A6031"/>
    <w:rsid w:val="009B3132"/>
    <w:rsid w:val="009B58C7"/>
    <w:rsid w:val="009C220C"/>
    <w:rsid w:val="009C3FEE"/>
    <w:rsid w:val="009C5433"/>
    <w:rsid w:val="009C63F2"/>
    <w:rsid w:val="009C6BBD"/>
    <w:rsid w:val="009C7B19"/>
    <w:rsid w:val="009D1636"/>
    <w:rsid w:val="009D1FF1"/>
    <w:rsid w:val="009D3AF6"/>
    <w:rsid w:val="009D504B"/>
    <w:rsid w:val="009D7617"/>
    <w:rsid w:val="009D7CE0"/>
    <w:rsid w:val="009E039B"/>
    <w:rsid w:val="009E0553"/>
    <w:rsid w:val="009E1560"/>
    <w:rsid w:val="009E1907"/>
    <w:rsid w:val="009E285A"/>
    <w:rsid w:val="009E7CFB"/>
    <w:rsid w:val="009F0403"/>
    <w:rsid w:val="009F1EA4"/>
    <w:rsid w:val="009F3E60"/>
    <w:rsid w:val="009F67B9"/>
    <w:rsid w:val="009F7188"/>
    <w:rsid w:val="009F734D"/>
    <w:rsid w:val="00A02563"/>
    <w:rsid w:val="00A0286A"/>
    <w:rsid w:val="00A06749"/>
    <w:rsid w:val="00A10C6A"/>
    <w:rsid w:val="00A11EC0"/>
    <w:rsid w:val="00A12B0F"/>
    <w:rsid w:val="00A12DDE"/>
    <w:rsid w:val="00A14C0B"/>
    <w:rsid w:val="00A153E7"/>
    <w:rsid w:val="00A162E0"/>
    <w:rsid w:val="00A16DA6"/>
    <w:rsid w:val="00A172D3"/>
    <w:rsid w:val="00A179A0"/>
    <w:rsid w:val="00A22B76"/>
    <w:rsid w:val="00A24FD1"/>
    <w:rsid w:val="00A2553A"/>
    <w:rsid w:val="00A26704"/>
    <w:rsid w:val="00A26A13"/>
    <w:rsid w:val="00A27604"/>
    <w:rsid w:val="00A31CAE"/>
    <w:rsid w:val="00A338F5"/>
    <w:rsid w:val="00A33B56"/>
    <w:rsid w:val="00A34EED"/>
    <w:rsid w:val="00A34F7E"/>
    <w:rsid w:val="00A374DB"/>
    <w:rsid w:val="00A40914"/>
    <w:rsid w:val="00A4153D"/>
    <w:rsid w:val="00A42F7A"/>
    <w:rsid w:val="00A43B11"/>
    <w:rsid w:val="00A522CC"/>
    <w:rsid w:val="00A5287F"/>
    <w:rsid w:val="00A56C2D"/>
    <w:rsid w:val="00A60857"/>
    <w:rsid w:val="00A61929"/>
    <w:rsid w:val="00A6293B"/>
    <w:rsid w:val="00A62A15"/>
    <w:rsid w:val="00A640A2"/>
    <w:rsid w:val="00A64FC8"/>
    <w:rsid w:val="00A655F7"/>
    <w:rsid w:val="00A708ED"/>
    <w:rsid w:val="00A71422"/>
    <w:rsid w:val="00A7309C"/>
    <w:rsid w:val="00A756CC"/>
    <w:rsid w:val="00A772A8"/>
    <w:rsid w:val="00A81514"/>
    <w:rsid w:val="00A831AB"/>
    <w:rsid w:val="00A83253"/>
    <w:rsid w:val="00A84D4A"/>
    <w:rsid w:val="00A84FC6"/>
    <w:rsid w:val="00A850F2"/>
    <w:rsid w:val="00A86588"/>
    <w:rsid w:val="00A87CF9"/>
    <w:rsid w:val="00A92AC0"/>
    <w:rsid w:val="00A95239"/>
    <w:rsid w:val="00A95E9A"/>
    <w:rsid w:val="00A977EE"/>
    <w:rsid w:val="00AA081B"/>
    <w:rsid w:val="00AA0A41"/>
    <w:rsid w:val="00AA1096"/>
    <w:rsid w:val="00AA1D4F"/>
    <w:rsid w:val="00AA5A08"/>
    <w:rsid w:val="00AB1584"/>
    <w:rsid w:val="00AB2CCB"/>
    <w:rsid w:val="00AB4087"/>
    <w:rsid w:val="00AB5898"/>
    <w:rsid w:val="00AB63AF"/>
    <w:rsid w:val="00AB63FD"/>
    <w:rsid w:val="00AB681C"/>
    <w:rsid w:val="00AB70B4"/>
    <w:rsid w:val="00AC183A"/>
    <w:rsid w:val="00AC33C7"/>
    <w:rsid w:val="00AC4613"/>
    <w:rsid w:val="00AC5459"/>
    <w:rsid w:val="00AC5773"/>
    <w:rsid w:val="00AD183B"/>
    <w:rsid w:val="00AD19FE"/>
    <w:rsid w:val="00AD3E17"/>
    <w:rsid w:val="00AD51D3"/>
    <w:rsid w:val="00AE00AC"/>
    <w:rsid w:val="00AE06B7"/>
    <w:rsid w:val="00AE0E32"/>
    <w:rsid w:val="00AE43E1"/>
    <w:rsid w:val="00AE5493"/>
    <w:rsid w:val="00AE5F57"/>
    <w:rsid w:val="00AE6B58"/>
    <w:rsid w:val="00AF6B98"/>
    <w:rsid w:val="00B02EDC"/>
    <w:rsid w:val="00B03EB7"/>
    <w:rsid w:val="00B04048"/>
    <w:rsid w:val="00B04771"/>
    <w:rsid w:val="00B06470"/>
    <w:rsid w:val="00B06471"/>
    <w:rsid w:val="00B07842"/>
    <w:rsid w:val="00B12283"/>
    <w:rsid w:val="00B13F23"/>
    <w:rsid w:val="00B13FF4"/>
    <w:rsid w:val="00B1625B"/>
    <w:rsid w:val="00B1661F"/>
    <w:rsid w:val="00B16700"/>
    <w:rsid w:val="00B1683B"/>
    <w:rsid w:val="00B17A22"/>
    <w:rsid w:val="00B20622"/>
    <w:rsid w:val="00B2299B"/>
    <w:rsid w:val="00B23772"/>
    <w:rsid w:val="00B24C55"/>
    <w:rsid w:val="00B32F1C"/>
    <w:rsid w:val="00B32F8A"/>
    <w:rsid w:val="00B363AF"/>
    <w:rsid w:val="00B418EB"/>
    <w:rsid w:val="00B42B1D"/>
    <w:rsid w:val="00B4349D"/>
    <w:rsid w:val="00B44D70"/>
    <w:rsid w:val="00B46518"/>
    <w:rsid w:val="00B46DDE"/>
    <w:rsid w:val="00B5001B"/>
    <w:rsid w:val="00B513F8"/>
    <w:rsid w:val="00B53739"/>
    <w:rsid w:val="00B57325"/>
    <w:rsid w:val="00B65412"/>
    <w:rsid w:val="00B66C16"/>
    <w:rsid w:val="00B71D08"/>
    <w:rsid w:val="00B72FD9"/>
    <w:rsid w:val="00B768D9"/>
    <w:rsid w:val="00B804F4"/>
    <w:rsid w:val="00B832F1"/>
    <w:rsid w:val="00B838E1"/>
    <w:rsid w:val="00B86D28"/>
    <w:rsid w:val="00B94628"/>
    <w:rsid w:val="00B94E0C"/>
    <w:rsid w:val="00B97218"/>
    <w:rsid w:val="00B97A41"/>
    <w:rsid w:val="00BA0356"/>
    <w:rsid w:val="00BA183D"/>
    <w:rsid w:val="00BA1EC7"/>
    <w:rsid w:val="00BA325D"/>
    <w:rsid w:val="00BA4840"/>
    <w:rsid w:val="00BA4C5F"/>
    <w:rsid w:val="00BB32ED"/>
    <w:rsid w:val="00BB42B0"/>
    <w:rsid w:val="00BB4557"/>
    <w:rsid w:val="00BB5895"/>
    <w:rsid w:val="00BB610B"/>
    <w:rsid w:val="00BB6240"/>
    <w:rsid w:val="00BC08AF"/>
    <w:rsid w:val="00BC4298"/>
    <w:rsid w:val="00BC7831"/>
    <w:rsid w:val="00BD01C0"/>
    <w:rsid w:val="00BD765F"/>
    <w:rsid w:val="00BE0F58"/>
    <w:rsid w:val="00BF00AC"/>
    <w:rsid w:val="00BF20F6"/>
    <w:rsid w:val="00BF247F"/>
    <w:rsid w:val="00BF34D0"/>
    <w:rsid w:val="00BF5823"/>
    <w:rsid w:val="00BF5C81"/>
    <w:rsid w:val="00BF6F64"/>
    <w:rsid w:val="00BF73F7"/>
    <w:rsid w:val="00C01191"/>
    <w:rsid w:val="00C01A4F"/>
    <w:rsid w:val="00C01D96"/>
    <w:rsid w:val="00C02892"/>
    <w:rsid w:val="00C103FD"/>
    <w:rsid w:val="00C109E8"/>
    <w:rsid w:val="00C10E9F"/>
    <w:rsid w:val="00C12C35"/>
    <w:rsid w:val="00C130B3"/>
    <w:rsid w:val="00C14453"/>
    <w:rsid w:val="00C15F4D"/>
    <w:rsid w:val="00C1660E"/>
    <w:rsid w:val="00C17FE5"/>
    <w:rsid w:val="00C20034"/>
    <w:rsid w:val="00C211E8"/>
    <w:rsid w:val="00C22DA4"/>
    <w:rsid w:val="00C24369"/>
    <w:rsid w:val="00C248D2"/>
    <w:rsid w:val="00C25B30"/>
    <w:rsid w:val="00C25FC1"/>
    <w:rsid w:val="00C2660C"/>
    <w:rsid w:val="00C3234D"/>
    <w:rsid w:val="00C33177"/>
    <w:rsid w:val="00C375A3"/>
    <w:rsid w:val="00C40027"/>
    <w:rsid w:val="00C40771"/>
    <w:rsid w:val="00C42343"/>
    <w:rsid w:val="00C42932"/>
    <w:rsid w:val="00C42AA8"/>
    <w:rsid w:val="00C42DAE"/>
    <w:rsid w:val="00C446EF"/>
    <w:rsid w:val="00C44779"/>
    <w:rsid w:val="00C469A9"/>
    <w:rsid w:val="00C5010A"/>
    <w:rsid w:val="00C54744"/>
    <w:rsid w:val="00C57B87"/>
    <w:rsid w:val="00C62948"/>
    <w:rsid w:val="00C62C5D"/>
    <w:rsid w:val="00C657E5"/>
    <w:rsid w:val="00C65BF9"/>
    <w:rsid w:val="00C6652A"/>
    <w:rsid w:val="00C671BE"/>
    <w:rsid w:val="00C712C1"/>
    <w:rsid w:val="00C714B1"/>
    <w:rsid w:val="00C74680"/>
    <w:rsid w:val="00C75492"/>
    <w:rsid w:val="00C75954"/>
    <w:rsid w:val="00C76290"/>
    <w:rsid w:val="00C80FE7"/>
    <w:rsid w:val="00C82132"/>
    <w:rsid w:val="00C8294D"/>
    <w:rsid w:val="00C830AC"/>
    <w:rsid w:val="00C85194"/>
    <w:rsid w:val="00C879DA"/>
    <w:rsid w:val="00C905AE"/>
    <w:rsid w:val="00C905BF"/>
    <w:rsid w:val="00C914C3"/>
    <w:rsid w:val="00C956C1"/>
    <w:rsid w:val="00C95771"/>
    <w:rsid w:val="00C9746D"/>
    <w:rsid w:val="00C975E8"/>
    <w:rsid w:val="00CA1504"/>
    <w:rsid w:val="00CA173B"/>
    <w:rsid w:val="00CA3552"/>
    <w:rsid w:val="00CA3A97"/>
    <w:rsid w:val="00CA432D"/>
    <w:rsid w:val="00CA66BC"/>
    <w:rsid w:val="00CA66C4"/>
    <w:rsid w:val="00CA75F7"/>
    <w:rsid w:val="00CB2368"/>
    <w:rsid w:val="00CB2BBE"/>
    <w:rsid w:val="00CB3878"/>
    <w:rsid w:val="00CB3E78"/>
    <w:rsid w:val="00CB416C"/>
    <w:rsid w:val="00CB72E9"/>
    <w:rsid w:val="00CB7843"/>
    <w:rsid w:val="00CC1738"/>
    <w:rsid w:val="00CC46BF"/>
    <w:rsid w:val="00CC6C87"/>
    <w:rsid w:val="00CC70B7"/>
    <w:rsid w:val="00CD0A63"/>
    <w:rsid w:val="00CD127F"/>
    <w:rsid w:val="00CD223F"/>
    <w:rsid w:val="00CD24EA"/>
    <w:rsid w:val="00CD251D"/>
    <w:rsid w:val="00CD4712"/>
    <w:rsid w:val="00CD4CE2"/>
    <w:rsid w:val="00CD5D68"/>
    <w:rsid w:val="00CD6880"/>
    <w:rsid w:val="00CD7204"/>
    <w:rsid w:val="00CD7576"/>
    <w:rsid w:val="00CE1DCA"/>
    <w:rsid w:val="00CE2BEE"/>
    <w:rsid w:val="00CE4752"/>
    <w:rsid w:val="00CE5A72"/>
    <w:rsid w:val="00CF1187"/>
    <w:rsid w:val="00CF304B"/>
    <w:rsid w:val="00D01ED6"/>
    <w:rsid w:val="00D03507"/>
    <w:rsid w:val="00D04F3E"/>
    <w:rsid w:val="00D05E5D"/>
    <w:rsid w:val="00D05FBB"/>
    <w:rsid w:val="00D0631C"/>
    <w:rsid w:val="00D0651F"/>
    <w:rsid w:val="00D10C59"/>
    <w:rsid w:val="00D10DF8"/>
    <w:rsid w:val="00D14242"/>
    <w:rsid w:val="00D25425"/>
    <w:rsid w:val="00D25DF4"/>
    <w:rsid w:val="00D31A3A"/>
    <w:rsid w:val="00D3249D"/>
    <w:rsid w:val="00D33CA1"/>
    <w:rsid w:val="00D36A68"/>
    <w:rsid w:val="00D40BB2"/>
    <w:rsid w:val="00D42DE0"/>
    <w:rsid w:val="00D4537F"/>
    <w:rsid w:val="00D455F5"/>
    <w:rsid w:val="00D464CA"/>
    <w:rsid w:val="00D47E82"/>
    <w:rsid w:val="00D50048"/>
    <w:rsid w:val="00D50532"/>
    <w:rsid w:val="00D5191E"/>
    <w:rsid w:val="00D54458"/>
    <w:rsid w:val="00D55EAD"/>
    <w:rsid w:val="00D562E7"/>
    <w:rsid w:val="00D61028"/>
    <w:rsid w:val="00D6123A"/>
    <w:rsid w:val="00D615A1"/>
    <w:rsid w:val="00D6206A"/>
    <w:rsid w:val="00D62556"/>
    <w:rsid w:val="00D63A35"/>
    <w:rsid w:val="00D64B29"/>
    <w:rsid w:val="00D64D44"/>
    <w:rsid w:val="00D65479"/>
    <w:rsid w:val="00D65944"/>
    <w:rsid w:val="00D67FE2"/>
    <w:rsid w:val="00D70213"/>
    <w:rsid w:val="00D72D38"/>
    <w:rsid w:val="00D7763D"/>
    <w:rsid w:val="00D80348"/>
    <w:rsid w:val="00D845CD"/>
    <w:rsid w:val="00D85C16"/>
    <w:rsid w:val="00D90B71"/>
    <w:rsid w:val="00DA007E"/>
    <w:rsid w:val="00DA0F96"/>
    <w:rsid w:val="00DA7EFB"/>
    <w:rsid w:val="00DB26DE"/>
    <w:rsid w:val="00DB47AE"/>
    <w:rsid w:val="00DB72F9"/>
    <w:rsid w:val="00DB7F5C"/>
    <w:rsid w:val="00DC187E"/>
    <w:rsid w:val="00DC241B"/>
    <w:rsid w:val="00DC2A2D"/>
    <w:rsid w:val="00DC6A2A"/>
    <w:rsid w:val="00DC6DD3"/>
    <w:rsid w:val="00DC7F4A"/>
    <w:rsid w:val="00DD240E"/>
    <w:rsid w:val="00DD4BA6"/>
    <w:rsid w:val="00DD5B6E"/>
    <w:rsid w:val="00DD5BAA"/>
    <w:rsid w:val="00DD5BB4"/>
    <w:rsid w:val="00DD62E1"/>
    <w:rsid w:val="00DD72BD"/>
    <w:rsid w:val="00DE0063"/>
    <w:rsid w:val="00DE0992"/>
    <w:rsid w:val="00DE31CC"/>
    <w:rsid w:val="00DE740F"/>
    <w:rsid w:val="00DE7F76"/>
    <w:rsid w:val="00DF1C89"/>
    <w:rsid w:val="00DF7ED5"/>
    <w:rsid w:val="00E00298"/>
    <w:rsid w:val="00E00D54"/>
    <w:rsid w:val="00E0409D"/>
    <w:rsid w:val="00E05C80"/>
    <w:rsid w:val="00E13B97"/>
    <w:rsid w:val="00E13CD3"/>
    <w:rsid w:val="00E13FB1"/>
    <w:rsid w:val="00E159A4"/>
    <w:rsid w:val="00E168C7"/>
    <w:rsid w:val="00E168D3"/>
    <w:rsid w:val="00E17F34"/>
    <w:rsid w:val="00E205FA"/>
    <w:rsid w:val="00E2143B"/>
    <w:rsid w:val="00E23691"/>
    <w:rsid w:val="00E304E5"/>
    <w:rsid w:val="00E31DD1"/>
    <w:rsid w:val="00E322DB"/>
    <w:rsid w:val="00E34E70"/>
    <w:rsid w:val="00E365D5"/>
    <w:rsid w:val="00E403D7"/>
    <w:rsid w:val="00E41717"/>
    <w:rsid w:val="00E43D59"/>
    <w:rsid w:val="00E4492B"/>
    <w:rsid w:val="00E4617F"/>
    <w:rsid w:val="00E50981"/>
    <w:rsid w:val="00E53973"/>
    <w:rsid w:val="00E55CA3"/>
    <w:rsid w:val="00E56191"/>
    <w:rsid w:val="00E56432"/>
    <w:rsid w:val="00E564A1"/>
    <w:rsid w:val="00E579AD"/>
    <w:rsid w:val="00E62E59"/>
    <w:rsid w:val="00E62F2D"/>
    <w:rsid w:val="00E642FA"/>
    <w:rsid w:val="00E6544D"/>
    <w:rsid w:val="00E65BC1"/>
    <w:rsid w:val="00E65D7D"/>
    <w:rsid w:val="00E67751"/>
    <w:rsid w:val="00E71CBD"/>
    <w:rsid w:val="00E721AB"/>
    <w:rsid w:val="00E7227A"/>
    <w:rsid w:val="00E72436"/>
    <w:rsid w:val="00E74DC1"/>
    <w:rsid w:val="00E75F23"/>
    <w:rsid w:val="00E76400"/>
    <w:rsid w:val="00E765B7"/>
    <w:rsid w:val="00E816EE"/>
    <w:rsid w:val="00E82B5D"/>
    <w:rsid w:val="00E84198"/>
    <w:rsid w:val="00E87CD7"/>
    <w:rsid w:val="00E87F06"/>
    <w:rsid w:val="00E902F6"/>
    <w:rsid w:val="00E9296F"/>
    <w:rsid w:val="00E92D4A"/>
    <w:rsid w:val="00E92E2F"/>
    <w:rsid w:val="00E94AD2"/>
    <w:rsid w:val="00E96387"/>
    <w:rsid w:val="00E96732"/>
    <w:rsid w:val="00EA0BF3"/>
    <w:rsid w:val="00EA1B14"/>
    <w:rsid w:val="00EA5084"/>
    <w:rsid w:val="00EB1F98"/>
    <w:rsid w:val="00EB3C0E"/>
    <w:rsid w:val="00EB5CF7"/>
    <w:rsid w:val="00EC29D8"/>
    <w:rsid w:val="00EC2E04"/>
    <w:rsid w:val="00EC4F4D"/>
    <w:rsid w:val="00EC5021"/>
    <w:rsid w:val="00EC5250"/>
    <w:rsid w:val="00EC5A49"/>
    <w:rsid w:val="00EC5EE9"/>
    <w:rsid w:val="00EC7679"/>
    <w:rsid w:val="00EC7B24"/>
    <w:rsid w:val="00ED03FA"/>
    <w:rsid w:val="00ED0700"/>
    <w:rsid w:val="00ED1C4B"/>
    <w:rsid w:val="00ED2A4D"/>
    <w:rsid w:val="00ED764E"/>
    <w:rsid w:val="00ED79DA"/>
    <w:rsid w:val="00EE04C9"/>
    <w:rsid w:val="00EE1F00"/>
    <w:rsid w:val="00EE7531"/>
    <w:rsid w:val="00EE7997"/>
    <w:rsid w:val="00EF03E1"/>
    <w:rsid w:val="00EF4FE1"/>
    <w:rsid w:val="00EF7E25"/>
    <w:rsid w:val="00F01497"/>
    <w:rsid w:val="00F026BB"/>
    <w:rsid w:val="00F02CDF"/>
    <w:rsid w:val="00F04431"/>
    <w:rsid w:val="00F06543"/>
    <w:rsid w:val="00F145B9"/>
    <w:rsid w:val="00F17FE6"/>
    <w:rsid w:val="00F22EB4"/>
    <w:rsid w:val="00F248AC"/>
    <w:rsid w:val="00F2497E"/>
    <w:rsid w:val="00F26129"/>
    <w:rsid w:val="00F27693"/>
    <w:rsid w:val="00F27D51"/>
    <w:rsid w:val="00F30781"/>
    <w:rsid w:val="00F30802"/>
    <w:rsid w:val="00F32007"/>
    <w:rsid w:val="00F336A0"/>
    <w:rsid w:val="00F3418D"/>
    <w:rsid w:val="00F345E8"/>
    <w:rsid w:val="00F40275"/>
    <w:rsid w:val="00F448D0"/>
    <w:rsid w:val="00F50A24"/>
    <w:rsid w:val="00F51160"/>
    <w:rsid w:val="00F539B6"/>
    <w:rsid w:val="00F54118"/>
    <w:rsid w:val="00F56652"/>
    <w:rsid w:val="00F57270"/>
    <w:rsid w:val="00F6053F"/>
    <w:rsid w:val="00F61158"/>
    <w:rsid w:val="00F63984"/>
    <w:rsid w:val="00F64100"/>
    <w:rsid w:val="00F6569E"/>
    <w:rsid w:val="00F6792C"/>
    <w:rsid w:val="00F67BEF"/>
    <w:rsid w:val="00F73880"/>
    <w:rsid w:val="00F82279"/>
    <w:rsid w:val="00F878CE"/>
    <w:rsid w:val="00F91033"/>
    <w:rsid w:val="00F91354"/>
    <w:rsid w:val="00F9287F"/>
    <w:rsid w:val="00F96DE7"/>
    <w:rsid w:val="00F973DE"/>
    <w:rsid w:val="00FA23AE"/>
    <w:rsid w:val="00FA2F76"/>
    <w:rsid w:val="00FA3E71"/>
    <w:rsid w:val="00FA4271"/>
    <w:rsid w:val="00FA5051"/>
    <w:rsid w:val="00FB0CE4"/>
    <w:rsid w:val="00FB163F"/>
    <w:rsid w:val="00FB21A7"/>
    <w:rsid w:val="00FB2544"/>
    <w:rsid w:val="00FB2ED1"/>
    <w:rsid w:val="00FB5AEC"/>
    <w:rsid w:val="00FB6311"/>
    <w:rsid w:val="00FC20F3"/>
    <w:rsid w:val="00FC24BA"/>
    <w:rsid w:val="00FC26E5"/>
    <w:rsid w:val="00FC67BC"/>
    <w:rsid w:val="00FC7F84"/>
    <w:rsid w:val="00FD2845"/>
    <w:rsid w:val="00FD35D9"/>
    <w:rsid w:val="00FD5225"/>
    <w:rsid w:val="00FD5588"/>
    <w:rsid w:val="00FD7D60"/>
    <w:rsid w:val="00FE3EBF"/>
    <w:rsid w:val="00FE41B6"/>
    <w:rsid w:val="00FE4A75"/>
    <w:rsid w:val="00FE552B"/>
    <w:rsid w:val="00FE5B60"/>
    <w:rsid w:val="00FE634D"/>
    <w:rsid w:val="00FF11B9"/>
    <w:rsid w:val="00FF22FC"/>
    <w:rsid w:val="00FF34DB"/>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D02F7A6"/>
  <w15:docId w15:val="{DBB74EF7-4EDD-451B-90C2-5390B7A5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pPr>
        <w:spacing w:after="120" w:line="280" w:lineRule="exact"/>
      </w:pPr>
    </w:pPrDefault>
  </w:docDefaults>
  <w:latentStyles w:defLockedState="0" w:defUIPriority="1"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semiHidden/>
    <w:qFormat/>
    <w:rsid w:val="00C80FE7"/>
    <w:rPr>
      <w:rFonts w:ascii="Verdana" w:eastAsia="Times New Roman" w:hAnsi="Verdana"/>
      <w:color w:val="000000"/>
      <w:sz w:val="24"/>
      <w:szCs w:val="24"/>
    </w:rPr>
  </w:style>
  <w:style w:type="paragraph" w:styleId="Heading1">
    <w:name w:val="heading 1"/>
    <w:basedOn w:val="Normal"/>
    <w:next w:val="Normal"/>
    <w:link w:val="Heading1Char"/>
    <w:uiPriority w:val="1"/>
    <w:semiHidden/>
    <w:qFormat/>
    <w:rsid w:val="00C80FE7"/>
    <w:pPr>
      <w:keepNext/>
      <w:spacing w:before="240" w:after="60"/>
      <w:outlineLvl w:val="0"/>
    </w:pPr>
    <w:rPr>
      <w:rFonts w:ascii="Calibri"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sid w:val="00C80FE7"/>
    <w:rPr>
      <w:rFonts w:ascii="Calibri" w:eastAsia="Times New Roman" w:hAnsi="Calibri"/>
      <w:b/>
      <w:bCs/>
      <w:color w:val="000000"/>
      <w:kern w:val="32"/>
      <w:sz w:val="32"/>
      <w:szCs w:val="32"/>
    </w:rPr>
  </w:style>
  <w:style w:type="paragraph" w:customStyle="1" w:styleId="JDTitle32ptBlack">
    <w:name w:val="JD_Title_32pt_Black"/>
    <w:rsid w:val="00C80CBA"/>
    <w:pPr>
      <w:keepNext/>
      <w:keepLines/>
      <w:suppressAutoHyphens/>
      <w:spacing w:before="86" w:line="760" w:lineRule="exact"/>
      <w:contextualSpacing/>
    </w:pPr>
    <w:rPr>
      <w:rFonts w:ascii="Verdana" w:eastAsia="Times New Roman" w:hAnsi="Verdana"/>
      <w:color w:val="000000"/>
      <w:sz w:val="64"/>
      <w:szCs w:val="24"/>
    </w:rPr>
  </w:style>
  <w:style w:type="paragraph" w:customStyle="1" w:styleId="JDTitle36ptBlack">
    <w:name w:val="JD_Title_36pt_Black"/>
    <w:basedOn w:val="JDTitle32ptBlack"/>
    <w:rsid w:val="00B6458E"/>
    <w:pPr>
      <w:spacing w:line="720" w:lineRule="exact"/>
    </w:pPr>
    <w:rPr>
      <w:sz w:val="72"/>
    </w:rPr>
  </w:style>
  <w:style w:type="paragraph" w:customStyle="1" w:styleId="JDTitle36ptGreen">
    <w:name w:val="JD_Title_36pt_Green"/>
    <w:basedOn w:val="JDTitle36ptBlack"/>
    <w:rsid w:val="00826BD8"/>
    <w:rPr>
      <w:color w:val="367C2B"/>
    </w:rPr>
  </w:style>
  <w:style w:type="paragraph" w:customStyle="1" w:styleId="JDTitle36ptYellow">
    <w:name w:val="JD_Title_36pt_Yellow"/>
    <w:basedOn w:val="JDTitle36ptBlack"/>
    <w:rsid w:val="00826BD8"/>
    <w:rPr>
      <w:color w:val="FFDE00"/>
    </w:rPr>
  </w:style>
  <w:style w:type="paragraph" w:customStyle="1" w:styleId="JDTitle32ptGreen">
    <w:name w:val="JD_Title_32pt_Green"/>
    <w:basedOn w:val="JDTitle32ptBlack"/>
    <w:rsid w:val="00826BD8"/>
    <w:rPr>
      <w:color w:val="367C2B"/>
    </w:rPr>
  </w:style>
  <w:style w:type="paragraph" w:customStyle="1" w:styleId="JDTitle32ptYellow">
    <w:name w:val="JD_Title_32pt_Yellow"/>
    <w:basedOn w:val="JDTitle32ptBlack"/>
    <w:rsid w:val="00826BD8"/>
    <w:rPr>
      <w:color w:val="FFDE00"/>
    </w:rPr>
  </w:style>
  <w:style w:type="paragraph" w:customStyle="1" w:styleId="JDTitle24ptBlack">
    <w:name w:val="JD_Title_24pt_Black"/>
    <w:basedOn w:val="JDTitle32ptBlack"/>
    <w:qFormat/>
    <w:rsid w:val="00C80FE7"/>
    <w:pPr>
      <w:spacing w:line="540" w:lineRule="exact"/>
    </w:pPr>
    <w:rPr>
      <w:sz w:val="48"/>
    </w:rPr>
  </w:style>
  <w:style w:type="paragraph" w:customStyle="1" w:styleId="JDTitle24ptGreen">
    <w:name w:val="JD_Title_24pt_Green"/>
    <w:basedOn w:val="JDTitle24ptBlack"/>
    <w:rsid w:val="00826BD8"/>
    <w:rPr>
      <w:color w:val="367C2B"/>
    </w:rPr>
  </w:style>
  <w:style w:type="paragraph" w:customStyle="1" w:styleId="JDTitle24ptYellow">
    <w:name w:val="JD_Title_24pt_Yellow"/>
    <w:basedOn w:val="JDTitle24ptBlack"/>
    <w:rsid w:val="00826BD8"/>
    <w:rPr>
      <w:color w:val="FFDE00"/>
    </w:rPr>
  </w:style>
  <w:style w:type="paragraph" w:styleId="Header">
    <w:name w:val="header"/>
    <w:basedOn w:val="Normal"/>
    <w:link w:val="HeaderChar"/>
    <w:rsid w:val="001C70EB"/>
    <w:pPr>
      <w:tabs>
        <w:tab w:val="center" w:pos="4320"/>
        <w:tab w:val="right" w:pos="8640"/>
      </w:tabs>
    </w:pPr>
  </w:style>
  <w:style w:type="character" w:customStyle="1" w:styleId="HeaderChar">
    <w:name w:val="Header Char"/>
    <w:basedOn w:val="DefaultParagraphFont"/>
    <w:link w:val="Header"/>
    <w:uiPriority w:val="1"/>
    <w:semiHidden/>
    <w:locked/>
    <w:rsid w:val="0061167E"/>
    <w:rPr>
      <w:rFonts w:ascii="Verdana" w:eastAsia="Times New Roman" w:hAnsi="Verdana"/>
      <w:color w:val="000000"/>
      <w:sz w:val="24"/>
      <w:szCs w:val="24"/>
    </w:rPr>
  </w:style>
  <w:style w:type="paragraph" w:customStyle="1" w:styleId="JDTitle15ptBlack">
    <w:name w:val="JD_Title_15pt_Black"/>
    <w:basedOn w:val="JDTitle24ptYellow"/>
    <w:rsid w:val="00C80CBA"/>
    <w:pPr>
      <w:spacing w:line="360" w:lineRule="exact"/>
    </w:pPr>
    <w:rPr>
      <w:color w:val="000000"/>
      <w:sz w:val="30"/>
    </w:rPr>
  </w:style>
  <w:style w:type="paragraph" w:customStyle="1" w:styleId="JDTitle15ptGreen">
    <w:name w:val="JD_Title_15pt_Green"/>
    <w:basedOn w:val="JDTitle15ptBlack"/>
    <w:rsid w:val="00826BD8"/>
    <w:rPr>
      <w:color w:val="367C2B"/>
    </w:rPr>
  </w:style>
  <w:style w:type="paragraph" w:styleId="Footer">
    <w:name w:val="footer"/>
    <w:basedOn w:val="Normal"/>
    <w:link w:val="FooterChar"/>
    <w:uiPriority w:val="99"/>
    <w:rsid w:val="001C70EB"/>
    <w:pPr>
      <w:tabs>
        <w:tab w:val="center" w:pos="4320"/>
        <w:tab w:val="right" w:pos="8640"/>
      </w:tabs>
    </w:pPr>
  </w:style>
  <w:style w:type="character" w:customStyle="1" w:styleId="FooterChar">
    <w:name w:val="Footer Char"/>
    <w:basedOn w:val="DefaultParagraphFont"/>
    <w:link w:val="Footer"/>
    <w:uiPriority w:val="99"/>
    <w:locked/>
    <w:rsid w:val="0061167E"/>
    <w:rPr>
      <w:rFonts w:ascii="Verdana" w:eastAsia="Times New Roman" w:hAnsi="Verdana"/>
      <w:color w:val="000000"/>
      <w:sz w:val="24"/>
      <w:szCs w:val="24"/>
    </w:rPr>
  </w:style>
  <w:style w:type="paragraph" w:customStyle="1" w:styleId="JDTitle15ptYellow">
    <w:name w:val="JD_Title_15pt_Yellow"/>
    <w:basedOn w:val="JDTitle15ptBlack"/>
    <w:rsid w:val="00826BD8"/>
    <w:rPr>
      <w:color w:val="FFDE00"/>
    </w:rPr>
  </w:style>
  <w:style w:type="paragraph" w:customStyle="1" w:styleId="JDHeadline218ptBlack">
    <w:name w:val="JD_Headline_2_18pt_Black"/>
    <w:basedOn w:val="JDTitle15ptBlack"/>
    <w:rsid w:val="0070716D"/>
    <w:pPr>
      <w:spacing w:after="160" w:line="420" w:lineRule="exact"/>
    </w:pPr>
    <w:rPr>
      <w:sz w:val="36"/>
    </w:rPr>
  </w:style>
  <w:style w:type="paragraph" w:customStyle="1" w:styleId="JDHeadline124ptBlack">
    <w:name w:val="JD_Headline_1_24pt_Black"/>
    <w:basedOn w:val="JDHeadline218ptBlack"/>
    <w:rsid w:val="0070716D"/>
    <w:pPr>
      <w:spacing w:after="460" w:line="540" w:lineRule="exact"/>
    </w:pPr>
    <w:rPr>
      <w:sz w:val="48"/>
    </w:rPr>
  </w:style>
  <w:style w:type="paragraph" w:customStyle="1" w:styleId="JDHeadline124ptGreen">
    <w:name w:val="JD_Headline_1_24pt_Green"/>
    <w:basedOn w:val="JDHeadline124ptBlack"/>
    <w:rsid w:val="0070716D"/>
    <w:rPr>
      <w:color w:val="367C2B"/>
    </w:rPr>
  </w:style>
  <w:style w:type="paragraph" w:customStyle="1" w:styleId="JDHeadline124ptYellow">
    <w:name w:val="JD_Headline_1_24pt_Yellow"/>
    <w:basedOn w:val="JDHeadline124ptBlack"/>
    <w:rsid w:val="0070716D"/>
    <w:rPr>
      <w:color w:val="FFDE00"/>
      <w:sz w:val="30"/>
    </w:rPr>
  </w:style>
  <w:style w:type="paragraph" w:customStyle="1" w:styleId="JDHeadline218ptGreen">
    <w:name w:val="JD_Headline_2_18pt_Green"/>
    <w:basedOn w:val="JDHeadline218ptBlack"/>
    <w:rsid w:val="0070716D"/>
    <w:rPr>
      <w:color w:val="367C2B"/>
    </w:rPr>
  </w:style>
  <w:style w:type="paragraph" w:customStyle="1" w:styleId="JDHeadline218ptYellow">
    <w:name w:val="JD_Headline_2_18pt_Yellow"/>
    <w:basedOn w:val="JDHeadline218ptBlack"/>
    <w:rsid w:val="0070716D"/>
    <w:rPr>
      <w:color w:val="FFDE00"/>
    </w:rPr>
  </w:style>
  <w:style w:type="paragraph" w:customStyle="1" w:styleId="JDHeadline315ptBlack">
    <w:name w:val="JD_Headline_3_15pt_Black"/>
    <w:basedOn w:val="JDHeadline218ptBlack"/>
    <w:rsid w:val="0070716D"/>
    <w:pPr>
      <w:spacing w:after="80" w:line="360" w:lineRule="exact"/>
    </w:pPr>
    <w:rPr>
      <w:sz w:val="30"/>
    </w:rPr>
  </w:style>
  <w:style w:type="paragraph" w:customStyle="1" w:styleId="JDHeadline315ptGreen">
    <w:name w:val="JD_Headline_3_15pt_Green"/>
    <w:basedOn w:val="JDHeadline315ptBlack"/>
    <w:rsid w:val="0070716D"/>
    <w:pPr>
      <w:spacing w:after="150"/>
    </w:pPr>
    <w:rPr>
      <w:color w:val="367C2B"/>
    </w:rPr>
  </w:style>
  <w:style w:type="paragraph" w:customStyle="1" w:styleId="JDHeadline315ptYellow">
    <w:name w:val="JD_Headline_3_15pt_Yellow"/>
    <w:basedOn w:val="JDHeadline315ptBlack"/>
    <w:rsid w:val="0070716D"/>
    <w:rPr>
      <w:color w:val="FFDE00"/>
    </w:rPr>
  </w:style>
  <w:style w:type="paragraph" w:customStyle="1" w:styleId="JDHeadline412ptBlack">
    <w:name w:val="JD_Headline_4_12pt_Black"/>
    <w:basedOn w:val="JDTitle15ptBlack"/>
    <w:qFormat/>
    <w:rsid w:val="0070716D"/>
    <w:pPr>
      <w:spacing w:after="60" w:line="280" w:lineRule="exact"/>
    </w:pPr>
    <w:rPr>
      <w:sz w:val="24"/>
    </w:rPr>
  </w:style>
  <w:style w:type="paragraph" w:customStyle="1" w:styleId="JDHeadline412ptyellow">
    <w:name w:val="JD_Headline_4_12pt_yellow"/>
    <w:basedOn w:val="JDHeadline412ptBlack"/>
    <w:rsid w:val="0070716D"/>
    <w:rPr>
      <w:color w:val="FFDE00"/>
    </w:rPr>
  </w:style>
  <w:style w:type="paragraph" w:customStyle="1" w:styleId="JDHeadline412ptGreen">
    <w:name w:val="JD_Headline_4_12pt_Green"/>
    <w:basedOn w:val="JDHeadline412ptBlack"/>
    <w:qFormat/>
    <w:rsid w:val="0092200C"/>
    <w:pPr>
      <w:spacing w:before="240" w:line="252" w:lineRule="auto"/>
    </w:pPr>
    <w:rPr>
      <w:smallCaps/>
      <w:color w:val="367C2B"/>
    </w:rPr>
  </w:style>
  <w:style w:type="paragraph" w:customStyle="1" w:styleId="NoParagraphStyle">
    <w:name w:val="[No Paragraph Style]"/>
    <w:uiPriority w:val="1"/>
    <w:semiHidden/>
    <w:rsid w:val="00CE6371"/>
    <w:pPr>
      <w:widowControl w:val="0"/>
      <w:autoSpaceDE w:val="0"/>
      <w:autoSpaceDN w:val="0"/>
      <w:adjustRightInd w:val="0"/>
      <w:spacing w:line="288" w:lineRule="auto"/>
      <w:textAlignment w:val="center"/>
    </w:pPr>
    <w:rPr>
      <w:rFonts w:ascii="Verdana" w:eastAsia="Times New Roman" w:hAnsi="Verdana" w:cs="Times-Roman"/>
      <w:color w:val="000000"/>
      <w:sz w:val="24"/>
      <w:szCs w:val="24"/>
    </w:rPr>
  </w:style>
  <w:style w:type="paragraph" w:customStyle="1" w:styleId="JDURL10ptRightBlack">
    <w:name w:val="JD_URL_10pt_Right_Black"/>
    <w:basedOn w:val="JDTitle15ptBlack"/>
    <w:rsid w:val="00410D1D"/>
    <w:pPr>
      <w:spacing w:before="0" w:line="240" w:lineRule="exact"/>
      <w:jc w:val="right"/>
    </w:pPr>
    <w:rPr>
      <w:sz w:val="20"/>
    </w:rPr>
  </w:style>
  <w:style w:type="paragraph" w:customStyle="1" w:styleId="JDURL10ptLeftBlack">
    <w:name w:val="JD_URL_10pt_Left_Black"/>
    <w:basedOn w:val="JDURL10ptRightBlack"/>
    <w:rsid w:val="00410D1D"/>
    <w:pPr>
      <w:jc w:val="left"/>
    </w:pPr>
  </w:style>
  <w:style w:type="paragraph" w:customStyle="1" w:styleId="JDPageNumberCtrBlack">
    <w:name w:val="JD_Page_Number_Ctr_Black"/>
    <w:rsid w:val="00C80CBA"/>
    <w:pPr>
      <w:suppressAutoHyphens/>
      <w:spacing w:line="240" w:lineRule="exact"/>
      <w:jc w:val="center"/>
    </w:pPr>
    <w:rPr>
      <w:rFonts w:ascii="Verdana" w:eastAsia="Times New Roman" w:hAnsi="Verdana"/>
      <w:color w:val="000000"/>
      <w:sz w:val="16"/>
      <w:szCs w:val="24"/>
    </w:rPr>
  </w:style>
  <w:style w:type="paragraph" w:customStyle="1" w:styleId="JDBodyText10ptBlack">
    <w:name w:val="JD_Body_Text_10pt_Black"/>
    <w:link w:val="JDBodyText10ptBlackChar"/>
    <w:qFormat/>
    <w:rsid w:val="0092200C"/>
    <w:pPr>
      <w:suppressAutoHyphens/>
      <w:spacing w:after="115" w:line="252" w:lineRule="auto"/>
    </w:pPr>
    <w:rPr>
      <w:rFonts w:ascii="Verdana" w:eastAsia="Times New Roman" w:hAnsi="Verdana"/>
      <w:color w:val="000000"/>
      <w:szCs w:val="24"/>
    </w:rPr>
  </w:style>
  <w:style w:type="paragraph" w:customStyle="1" w:styleId="JDList10ptMedBlack">
    <w:name w:val="JD_List_10pt_Med_Black"/>
    <w:basedOn w:val="JDBodyText10ptBlack"/>
    <w:rsid w:val="004F065E"/>
    <w:pPr>
      <w:spacing w:before="86" w:after="0"/>
    </w:pPr>
  </w:style>
  <w:style w:type="paragraph" w:customStyle="1" w:styleId="JDList8ptMedBlack">
    <w:name w:val="JD_List_8pt_Med_Black"/>
    <w:basedOn w:val="JDList10ptMedBlack"/>
    <w:rsid w:val="004F065E"/>
    <w:pPr>
      <w:spacing w:line="200" w:lineRule="exact"/>
    </w:pPr>
  </w:style>
  <w:style w:type="paragraph" w:customStyle="1" w:styleId="JDList8ptLightBlack">
    <w:name w:val="JD_List_8pt_Light_Black"/>
    <w:basedOn w:val="JDList8ptMedBlack"/>
    <w:rsid w:val="00C80CBA"/>
  </w:style>
  <w:style w:type="paragraph" w:customStyle="1" w:styleId="JDListBullet10ptBlack">
    <w:name w:val="JD_List_Bullet_10pt_Black"/>
    <w:link w:val="JDListBullet10ptBlackChar"/>
    <w:rsid w:val="005C396E"/>
    <w:pPr>
      <w:numPr>
        <w:numId w:val="1"/>
      </w:numPr>
      <w:spacing w:before="86"/>
    </w:pPr>
    <w:rPr>
      <w:rFonts w:ascii="Verdana" w:eastAsia="Times New Roman" w:hAnsi="Verdana"/>
      <w:color w:val="000000"/>
      <w:szCs w:val="24"/>
    </w:rPr>
  </w:style>
  <w:style w:type="paragraph" w:customStyle="1" w:styleId="JDListBullet8ptBlack">
    <w:name w:val="JD_List_Bullet_8pt_Black"/>
    <w:rsid w:val="004E34B7"/>
    <w:pPr>
      <w:numPr>
        <w:numId w:val="2"/>
      </w:numPr>
      <w:spacing w:line="200" w:lineRule="exact"/>
      <w:ind w:left="360"/>
    </w:pPr>
    <w:rPr>
      <w:rFonts w:ascii="Verdana" w:eastAsia="Times New Roman" w:hAnsi="Verdana"/>
      <w:color w:val="000000"/>
      <w:sz w:val="16"/>
      <w:szCs w:val="24"/>
    </w:rPr>
  </w:style>
  <w:style w:type="paragraph" w:customStyle="1" w:styleId="JDListBullet8ptLightBlack">
    <w:name w:val="JD_List_Bullet_8pt_Light_Black"/>
    <w:basedOn w:val="JDListBullet8ptBlack"/>
    <w:rsid w:val="00C80CBA"/>
  </w:style>
  <w:style w:type="paragraph" w:customStyle="1" w:styleId="JDLegalCopy8ptLightBlack">
    <w:name w:val="JD_Legal_Copy_8pt_Light_Black"/>
    <w:basedOn w:val="JDBodyText10ptBlack"/>
    <w:rsid w:val="00C80CBA"/>
    <w:pPr>
      <w:spacing w:after="0" w:line="200" w:lineRule="exact"/>
    </w:pPr>
    <w:rPr>
      <w:sz w:val="16"/>
    </w:rPr>
  </w:style>
  <w:style w:type="paragraph" w:customStyle="1" w:styleId="JDLegalCopy8ptLightItalBlack">
    <w:name w:val="JD_Legal_Copy_8pt_Light_Ital_Black"/>
    <w:basedOn w:val="JDLegalCopy8ptLightBlack"/>
    <w:rsid w:val="00C47478"/>
    <w:rPr>
      <w:i/>
    </w:rPr>
  </w:style>
  <w:style w:type="paragraph" w:customStyle="1" w:styleId="JDCaptions18ptBlack">
    <w:name w:val="JD_Captions_1_8pt_Black"/>
    <w:rsid w:val="00C80CBA"/>
    <w:pPr>
      <w:suppressAutoHyphens/>
      <w:spacing w:before="245" w:line="200" w:lineRule="exact"/>
    </w:pPr>
    <w:rPr>
      <w:rFonts w:ascii="Verdana" w:eastAsia="Times New Roman" w:hAnsi="Verdana"/>
      <w:color w:val="000000"/>
      <w:sz w:val="16"/>
      <w:szCs w:val="24"/>
    </w:rPr>
  </w:style>
  <w:style w:type="paragraph" w:customStyle="1" w:styleId="JDCallout18ptBlack">
    <w:name w:val="JD_Callout_1_8pt_Black"/>
    <w:basedOn w:val="JDCaptions18ptBlack"/>
    <w:rsid w:val="00C80CBA"/>
  </w:style>
  <w:style w:type="paragraph" w:customStyle="1" w:styleId="JDCallout18ptBoldBlack">
    <w:name w:val="JD_Callout_1_8pt_Bold_Black"/>
    <w:basedOn w:val="JDCallout18ptBlack"/>
    <w:rsid w:val="00C80CBA"/>
    <w:rPr>
      <w:b/>
    </w:rPr>
  </w:style>
  <w:style w:type="paragraph" w:customStyle="1" w:styleId="JDLitNumber6ptLeftBlack">
    <w:name w:val="JD_Lit_Number_6pt_Left_Black"/>
    <w:rsid w:val="00C80CBA"/>
    <w:pPr>
      <w:suppressAutoHyphens/>
      <w:spacing w:line="140" w:lineRule="exact"/>
    </w:pPr>
    <w:rPr>
      <w:rFonts w:ascii="Verdana" w:eastAsia="Times New Roman" w:hAnsi="Verdana"/>
      <w:color w:val="000000"/>
      <w:sz w:val="12"/>
      <w:szCs w:val="24"/>
    </w:rPr>
  </w:style>
  <w:style w:type="character" w:styleId="PageNumber">
    <w:name w:val="page number"/>
    <w:basedOn w:val="DefaultParagraphFont"/>
    <w:uiPriority w:val="1"/>
    <w:semiHidden/>
    <w:rsid w:val="00F534E3"/>
    <w:rPr>
      <w:rFonts w:cs="Times New Roman"/>
    </w:rPr>
  </w:style>
  <w:style w:type="paragraph" w:customStyle="1" w:styleId="JDIssueNumber8ptBlack">
    <w:name w:val="JD_Issue_Number_8pt_Black"/>
    <w:basedOn w:val="JDLitNumber6ptLeftBlack"/>
    <w:qFormat/>
    <w:rsid w:val="00C80FE7"/>
    <w:pPr>
      <w:jc w:val="right"/>
    </w:pPr>
    <w:rPr>
      <w:sz w:val="16"/>
    </w:rPr>
  </w:style>
  <w:style w:type="paragraph" w:customStyle="1" w:styleId="JDBodyText12ptBlack">
    <w:name w:val="JD_Body_Text_12pt_Black"/>
    <w:basedOn w:val="Normal"/>
    <w:link w:val="JDBodyText12ptBlackChar"/>
    <w:qFormat/>
    <w:rsid w:val="00A84FC6"/>
    <w:pPr>
      <w:suppressAutoHyphens/>
    </w:pPr>
    <w:rPr>
      <w:rFonts w:eastAsia="Cambria"/>
    </w:rPr>
  </w:style>
  <w:style w:type="character" w:styleId="Hyperlink">
    <w:name w:val="Hyperlink"/>
    <w:basedOn w:val="DefaultParagraphFont"/>
    <w:uiPriority w:val="1"/>
    <w:semiHidden/>
    <w:rsid w:val="00806E24"/>
    <w:rPr>
      <w:color w:val="367C2B"/>
      <w:u w:val="single"/>
    </w:rPr>
  </w:style>
  <w:style w:type="paragraph" w:customStyle="1" w:styleId="JDListBullet12ptBlack">
    <w:name w:val="JD_List_Bullet_12pt_Black"/>
    <w:basedOn w:val="JDBodyText12ptBlack"/>
    <w:link w:val="JDListBullet12ptBlackChar"/>
    <w:qFormat/>
    <w:rsid w:val="00C80FE7"/>
    <w:pPr>
      <w:numPr>
        <w:numId w:val="3"/>
      </w:numPr>
      <w:spacing w:before="86"/>
    </w:pPr>
    <w:rPr>
      <w:rFonts w:eastAsia="Times New Roman"/>
    </w:rPr>
  </w:style>
  <w:style w:type="character" w:customStyle="1" w:styleId="JDBodyText12ptBlackChar">
    <w:name w:val="JD_Body_Text_12pt_Black Char"/>
    <w:basedOn w:val="DefaultParagraphFont"/>
    <w:link w:val="JDBodyText12ptBlack"/>
    <w:rsid w:val="00A84FC6"/>
    <w:rPr>
      <w:rFonts w:ascii="Verdana" w:hAnsi="Verdana"/>
      <w:color w:val="000000"/>
      <w:sz w:val="24"/>
      <w:szCs w:val="24"/>
    </w:rPr>
  </w:style>
  <w:style w:type="paragraph" w:styleId="BalloonText">
    <w:name w:val="Balloon Text"/>
    <w:basedOn w:val="Normal"/>
    <w:link w:val="BalloonTextChar"/>
    <w:uiPriority w:val="1"/>
    <w:semiHidden/>
    <w:rsid w:val="0059745B"/>
    <w:rPr>
      <w:rFonts w:ascii="Tahoma" w:hAnsi="Tahoma" w:cs="Tahoma"/>
      <w:sz w:val="16"/>
      <w:szCs w:val="16"/>
    </w:rPr>
  </w:style>
  <w:style w:type="character" w:customStyle="1" w:styleId="BalloonTextChar">
    <w:name w:val="Balloon Text Char"/>
    <w:basedOn w:val="DefaultParagraphFont"/>
    <w:link w:val="BalloonText"/>
    <w:uiPriority w:val="1"/>
    <w:semiHidden/>
    <w:rsid w:val="0061167E"/>
    <w:rPr>
      <w:rFonts w:ascii="Tahoma" w:eastAsia="Times New Roman" w:hAnsi="Tahoma" w:cs="Tahoma"/>
      <w:color w:val="000000"/>
      <w:sz w:val="16"/>
      <w:szCs w:val="16"/>
    </w:rPr>
  </w:style>
  <w:style w:type="paragraph" w:customStyle="1" w:styleId="JDListLastBullet12ptBlack">
    <w:name w:val="JD_List_LastBullet_12pt_Black"/>
    <w:basedOn w:val="Normal"/>
    <w:link w:val="JDListLastBullet12ptBlackChar"/>
    <w:rsid w:val="005C396E"/>
    <w:pPr>
      <w:spacing w:before="140" w:after="140"/>
      <w:ind w:left="720" w:hanging="360"/>
      <w:outlineLvl w:val="1"/>
    </w:pPr>
  </w:style>
  <w:style w:type="paragraph" w:customStyle="1" w:styleId="FirstPageSpacer">
    <w:name w:val="FirstPage_Spacer"/>
    <w:basedOn w:val="JDBodyText12ptBlack"/>
    <w:uiPriority w:val="1"/>
    <w:semiHidden/>
    <w:rsid w:val="006F1955"/>
    <w:pPr>
      <w:spacing w:after="0" w:line="20" w:lineRule="exact"/>
    </w:pPr>
    <w:rPr>
      <w:szCs w:val="20"/>
    </w:rPr>
  </w:style>
  <w:style w:type="character" w:customStyle="1" w:styleId="JDBodyText10ptBlackChar">
    <w:name w:val="JD_Body_Text_10pt_Black Char"/>
    <w:basedOn w:val="DefaultParagraphFont"/>
    <w:link w:val="JDBodyText10ptBlack"/>
    <w:rsid w:val="0092200C"/>
    <w:rPr>
      <w:rFonts w:ascii="Verdana" w:eastAsia="Times New Roman" w:hAnsi="Verdana"/>
      <w:color w:val="000000"/>
      <w:szCs w:val="24"/>
    </w:rPr>
  </w:style>
  <w:style w:type="character" w:customStyle="1" w:styleId="JDListBullet10ptBlackChar">
    <w:name w:val="JD_List_Bullet_10pt_Black Char"/>
    <w:basedOn w:val="JDBodyText10ptBlackChar"/>
    <w:link w:val="JDListBullet10ptBlack"/>
    <w:rsid w:val="005C396E"/>
    <w:rPr>
      <w:rFonts w:ascii="Verdana" w:eastAsia="Times New Roman" w:hAnsi="Verdana"/>
      <w:color w:val="000000"/>
      <w:szCs w:val="24"/>
    </w:rPr>
  </w:style>
  <w:style w:type="character" w:customStyle="1" w:styleId="JDListBullet12ptBlackChar">
    <w:name w:val="JD_List_Bullet_12pt_Black Char"/>
    <w:basedOn w:val="JDListBullet10ptBlackChar"/>
    <w:link w:val="JDListBullet12ptBlack"/>
    <w:rsid w:val="00C80FE7"/>
    <w:rPr>
      <w:rFonts w:ascii="Verdana" w:eastAsia="Times New Roman" w:hAnsi="Verdana"/>
      <w:color w:val="000000"/>
      <w:sz w:val="24"/>
      <w:szCs w:val="24"/>
    </w:rPr>
  </w:style>
  <w:style w:type="character" w:customStyle="1" w:styleId="JDListLastBullet12ptBlackChar">
    <w:name w:val="JD_List_LastBullet_12pt_Black Char"/>
    <w:basedOn w:val="DefaultParagraphFont"/>
    <w:link w:val="JDListLastBullet12ptBlack"/>
    <w:rsid w:val="005C396E"/>
    <w:rPr>
      <w:rFonts w:ascii="Verdana" w:eastAsia="Times New Roman" w:hAnsi="Verdana"/>
      <w:color w:val="000000"/>
      <w:sz w:val="24"/>
      <w:szCs w:val="24"/>
    </w:rPr>
  </w:style>
  <w:style w:type="paragraph" w:customStyle="1" w:styleId="StyleJDBodyText12ptBlackLeft0Hanging025">
    <w:name w:val="Style JD_Body_Text_12pt_Black + Left:  0&quot; Hanging:  0.25&quot;"/>
    <w:basedOn w:val="JDBodyText12ptBlack"/>
    <w:rsid w:val="0044322F"/>
    <w:pPr>
      <w:ind w:left="360" w:hanging="360"/>
    </w:pPr>
    <w:rPr>
      <w:rFonts w:eastAsia="Times New Roman"/>
      <w:szCs w:val="20"/>
    </w:rPr>
  </w:style>
  <w:style w:type="table" w:styleId="TableGrid">
    <w:name w:val="Table Grid"/>
    <w:basedOn w:val="TableNormal"/>
    <w:uiPriority w:val="39"/>
    <w:rsid w:val="00DC6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751"/>
    <w:rPr>
      <w:color w:val="808080"/>
    </w:rPr>
  </w:style>
  <w:style w:type="paragraph" w:styleId="ListParagraph">
    <w:name w:val="List Paragraph"/>
    <w:basedOn w:val="Normal"/>
    <w:uiPriority w:val="34"/>
    <w:qFormat/>
    <w:rsid w:val="008B7B98"/>
    <w:pPr>
      <w:ind w:left="720"/>
      <w:contextualSpacing/>
    </w:pPr>
  </w:style>
  <w:style w:type="character" w:styleId="FollowedHyperlink">
    <w:name w:val="FollowedHyperlink"/>
    <w:basedOn w:val="DefaultParagraphFont"/>
    <w:uiPriority w:val="1"/>
    <w:semiHidden/>
    <w:rsid w:val="000B04EA"/>
    <w:rPr>
      <w:color w:val="367C2B" w:themeColor="followedHyperlink"/>
      <w:u w:val="single"/>
    </w:rPr>
  </w:style>
  <w:style w:type="paragraph" w:styleId="HTMLPreformatted">
    <w:name w:val="HTML Preformatted"/>
    <w:basedOn w:val="Normal"/>
    <w:link w:val="HTMLPreformattedChar"/>
    <w:uiPriority w:val="99"/>
    <w:semiHidden/>
    <w:unhideWhenUsed/>
    <w:rsid w:val="008E2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8E2DF5"/>
    <w:rPr>
      <w:rFonts w:ascii="Courier New" w:eastAsia="Times New Roman" w:hAnsi="Courier New" w:cs="Courier New"/>
    </w:rPr>
  </w:style>
  <w:style w:type="character" w:styleId="UnresolvedMention">
    <w:name w:val="Unresolved Mention"/>
    <w:basedOn w:val="DefaultParagraphFont"/>
    <w:uiPriority w:val="99"/>
    <w:semiHidden/>
    <w:unhideWhenUsed/>
    <w:rsid w:val="00030F2F"/>
    <w:rPr>
      <w:color w:val="605E5C"/>
      <w:shd w:val="clear" w:color="auto" w:fill="E1DFDD"/>
    </w:rPr>
  </w:style>
  <w:style w:type="table" w:styleId="GridTable5Dark-Accent4">
    <w:name w:val="Grid Table 5 Dark Accent 4"/>
    <w:basedOn w:val="TableNormal"/>
    <w:uiPriority w:val="50"/>
    <w:rsid w:val="006E78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080" w:themeFill="accent4"/>
      </w:tcPr>
    </w:tblStylePr>
    <w:tblStylePr w:type="band1Vert">
      <w:tblPr/>
      <w:tcPr>
        <w:shd w:val="clear" w:color="auto" w:fill="CEDFCC" w:themeFill="accent4" w:themeFillTint="66"/>
      </w:tcPr>
    </w:tblStylePr>
    <w:tblStylePr w:type="band1Horz">
      <w:tblPr/>
      <w:tcPr>
        <w:shd w:val="clear" w:color="auto" w:fill="CEDFCC" w:themeFill="accent4" w:themeFillTint="66"/>
      </w:tcPr>
    </w:tblStylePr>
  </w:style>
  <w:style w:type="table" w:styleId="GridTable5Dark-Accent6">
    <w:name w:val="Grid Table 5 Dark Accent 6"/>
    <w:basedOn w:val="TableNormal"/>
    <w:uiPriority w:val="50"/>
    <w:rsid w:val="006E78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C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C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C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CC" w:themeFill="accent6"/>
      </w:tcPr>
    </w:tblStylePr>
    <w:tblStylePr w:type="band1Vert">
      <w:tblPr/>
      <w:tcPr>
        <w:shd w:val="clear" w:color="auto" w:fill="EAEAEA" w:themeFill="accent6" w:themeFillTint="66"/>
      </w:tcPr>
    </w:tblStylePr>
    <w:tblStylePr w:type="band1Horz">
      <w:tblPr/>
      <w:tcPr>
        <w:shd w:val="clear" w:color="auto" w:fill="EAEAEA" w:themeFill="accent6" w:themeFillTint="66"/>
      </w:tcPr>
    </w:tblStylePr>
  </w:style>
  <w:style w:type="table" w:styleId="GridTable5Dark-Accent1">
    <w:name w:val="Grid Table 5 Dark Accent 1"/>
    <w:basedOn w:val="TableNormal"/>
    <w:uiPriority w:val="50"/>
    <w:rsid w:val="006E78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D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7C2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7C2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7C2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7C2B" w:themeFill="accent1"/>
      </w:tcPr>
    </w:tblStylePr>
    <w:tblStylePr w:type="band1Vert">
      <w:tblPr/>
      <w:tcPr>
        <w:shd w:val="clear" w:color="auto" w:fill="A1DB99" w:themeFill="accent1" w:themeFillTint="66"/>
      </w:tcPr>
    </w:tblStylePr>
    <w:tblStylePr w:type="band1Horz">
      <w:tblPr/>
      <w:tcPr>
        <w:shd w:val="clear" w:color="auto" w:fill="A1DB99" w:themeFill="accent1" w:themeFillTint="66"/>
      </w:tcPr>
    </w:tblStylePr>
  </w:style>
  <w:style w:type="table" w:styleId="GridTable4-Accent4">
    <w:name w:val="Grid Table 4 Accent 4"/>
    <w:basedOn w:val="TableNormal"/>
    <w:uiPriority w:val="49"/>
    <w:rsid w:val="00F6053F"/>
    <w:pPr>
      <w:spacing w:after="0" w:line="240" w:lineRule="auto"/>
    </w:pPr>
    <w:tblPr>
      <w:tblStyleRowBandSize w:val="1"/>
      <w:tblStyleColBandSize w:val="1"/>
      <w:tblBorders>
        <w:top w:val="single" w:sz="4" w:space="0" w:color="B6CFB2" w:themeColor="accent4" w:themeTint="99"/>
        <w:left w:val="single" w:sz="4" w:space="0" w:color="B6CFB2" w:themeColor="accent4" w:themeTint="99"/>
        <w:bottom w:val="single" w:sz="4" w:space="0" w:color="B6CFB2" w:themeColor="accent4" w:themeTint="99"/>
        <w:right w:val="single" w:sz="4" w:space="0" w:color="B6CFB2" w:themeColor="accent4" w:themeTint="99"/>
        <w:insideH w:val="single" w:sz="4" w:space="0" w:color="B6CFB2" w:themeColor="accent4" w:themeTint="99"/>
        <w:insideV w:val="single" w:sz="4" w:space="0" w:color="B6CFB2" w:themeColor="accent4" w:themeTint="99"/>
      </w:tblBorders>
    </w:tblPr>
    <w:tblStylePr w:type="firstRow">
      <w:rPr>
        <w:b/>
        <w:bCs/>
        <w:color w:val="FFFFFF" w:themeColor="background1"/>
      </w:rPr>
      <w:tblPr/>
      <w:tcPr>
        <w:tcBorders>
          <w:top w:val="single" w:sz="4" w:space="0" w:color="86B080" w:themeColor="accent4"/>
          <w:left w:val="single" w:sz="4" w:space="0" w:color="86B080" w:themeColor="accent4"/>
          <w:bottom w:val="single" w:sz="4" w:space="0" w:color="86B080" w:themeColor="accent4"/>
          <w:right w:val="single" w:sz="4" w:space="0" w:color="86B080" w:themeColor="accent4"/>
          <w:insideH w:val="nil"/>
          <w:insideV w:val="nil"/>
        </w:tcBorders>
        <w:shd w:val="clear" w:color="auto" w:fill="86B080" w:themeFill="accent4"/>
      </w:tcPr>
    </w:tblStylePr>
    <w:tblStylePr w:type="lastRow">
      <w:rPr>
        <w:b/>
        <w:bCs/>
      </w:rPr>
      <w:tblPr/>
      <w:tcPr>
        <w:tcBorders>
          <w:top w:val="double" w:sz="4" w:space="0" w:color="86B080" w:themeColor="accent4"/>
        </w:tcBorders>
      </w:tcPr>
    </w:tblStylePr>
    <w:tblStylePr w:type="firstCol">
      <w:rPr>
        <w:b/>
        <w:bCs/>
      </w:rPr>
    </w:tblStylePr>
    <w:tblStylePr w:type="lastCol">
      <w:rPr>
        <w:b/>
        <w:bCs/>
      </w:rPr>
    </w:tblStylePr>
    <w:tblStylePr w:type="band1Vert">
      <w:tblPr/>
      <w:tcPr>
        <w:shd w:val="clear" w:color="auto" w:fill="E6EFE5" w:themeFill="accent4" w:themeFillTint="33"/>
      </w:tcPr>
    </w:tblStylePr>
    <w:tblStylePr w:type="band1Horz">
      <w:tblPr/>
      <w:tcPr>
        <w:shd w:val="clear" w:color="auto" w:fill="E6EFE5" w:themeFill="accent4" w:themeFillTint="33"/>
      </w:tcPr>
    </w:tblStylePr>
  </w:style>
  <w:style w:type="paragraph" w:customStyle="1" w:styleId="xmsonormal">
    <w:name w:val="x_msonormal"/>
    <w:basedOn w:val="Normal"/>
    <w:rsid w:val="00EC5250"/>
    <w:pPr>
      <w:spacing w:before="40" w:after="20" w:line="264" w:lineRule="auto"/>
    </w:pPr>
    <w:rPr>
      <w:rFonts w:eastAsiaTheme="minorHAnsi" w:cs="Calibri"/>
      <w:color w:val="auto"/>
      <w:sz w:val="20"/>
      <w:szCs w:val="20"/>
    </w:rPr>
  </w:style>
  <w:style w:type="table" w:styleId="PlainTable2">
    <w:name w:val="Plain Table 2"/>
    <w:basedOn w:val="TableNormal"/>
    <w:uiPriority w:val="42"/>
    <w:rsid w:val="005D78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786DD8"/>
    <w:rPr>
      <w:b/>
      <w:bCs/>
    </w:rPr>
  </w:style>
  <w:style w:type="paragraph" w:styleId="NormalWeb">
    <w:name w:val="Normal (Web)"/>
    <w:basedOn w:val="Normal"/>
    <w:uiPriority w:val="99"/>
    <w:semiHidden/>
    <w:unhideWhenUsed/>
    <w:rsid w:val="00DC241B"/>
    <w:pPr>
      <w:spacing w:before="100" w:beforeAutospacing="1" w:after="100" w:afterAutospacing="1" w:line="240" w:lineRule="auto"/>
    </w:pPr>
    <w:rPr>
      <w:rFonts w:ascii="Calibri" w:eastAsiaTheme="minorHAnsi" w:hAnsi="Calibri" w:cs="Calibri"/>
      <w:color w:val="FF0000"/>
      <w:sz w:val="22"/>
      <w:szCs w:val="22"/>
    </w:rPr>
  </w:style>
  <w:style w:type="table" w:styleId="GridTable1Light">
    <w:name w:val="Grid Table 1 Light"/>
    <w:basedOn w:val="TableNormal"/>
    <w:uiPriority w:val="46"/>
    <w:rsid w:val="003C3ED8"/>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704">
      <w:bodyDiv w:val="1"/>
      <w:marLeft w:val="0"/>
      <w:marRight w:val="0"/>
      <w:marTop w:val="0"/>
      <w:marBottom w:val="0"/>
      <w:divBdr>
        <w:top w:val="none" w:sz="0" w:space="0" w:color="auto"/>
        <w:left w:val="none" w:sz="0" w:space="0" w:color="auto"/>
        <w:bottom w:val="none" w:sz="0" w:space="0" w:color="auto"/>
        <w:right w:val="none" w:sz="0" w:space="0" w:color="auto"/>
      </w:divBdr>
      <w:divsChild>
        <w:div w:id="307709837">
          <w:marLeft w:val="0"/>
          <w:marRight w:val="0"/>
          <w:marTop w:val="0"/>
          <w:marBottom w:val="0"/>
          <w:divBdr>
            <w:top w:val="none" w:sz="0" w:space="0" w:color="auto"/>
            <w:left w:val="none" w:sz="0" w:space="0" w:color="auto"/>
            <w:bottom w:val="none" w:sz="0" w:space="0" w:color="auto"/>
            <w:right w:val="none" w:sz="0" w:space="0" w:color="auto"/>
          </w:divBdr>
        </w:div>
      </w:divsChild>
    </w:div>
    <w:div w:id="13382856">
      <w:bodyDiv w:val="1"/>
      <w:marLeft w:val="0"/>
      <w:marRight w:val="0"/>
      <w:marTop w:val="0"/>
      <w:marBottom w:val="0"/>
      <w:divBdr>
        <w:top w:val="none" w:sz="0" w:space="0" w:color="auto"/>
        <w:left w:val="none" w:sz="0" w:space="0" w:color="auto"/>
        <w:bottom w:val="none" w:sz="0" w:space="0" w:color="auto"/>
        <w:right w:val="none" w:sz="0" w:space="0" w:color="auto"/>
      </w:divBdr>
      <w:divsChild>
        <w:div w:id="1078332350">
          <w:marLeft w:val="547"/>
          <w:marRight w:val="0"/>
          <w:marTop w:val="0"/>
          <w:marBottom w:val="0"/>
          <w:divBdr>
            <w:top w:val="none" w:sz="0" w:space="0" w:color="auto"/>
            <w:left w:val="none" w:sz="0" w:space="0" w:color="auto"/>
            <w:bottom w:val="none" w:sz="0" w:space="0" w:color="auto"/>
            <w:right w:val="none" w:sz="0" w:space="0" w:color="auto"/>
          </w:divBdr>
        </w:div>
      </w:divsChild>
    </w:div>
    <w:div w:id="56124748">
      <w:bodyDiv w:val="1"/>
      <w:marLeft w:val="0"/>
      <w:marRight w:val="0"/>
      <w:marTop w:val="0"/>
      <w:marBottom w:val="0"/>
      <w:divBdr>
        <w:top w:val="none" w:sz="0" w:space="0" w:color="auto"/>
        <w:left w:val="none" w:sz="0" w:space="0" w:color="auto"/>
        <w:bottom w:val="none" w:sz="0" w:space="0" w:color="auto"/>
        <w:right w:val="none" w:sz="0" w:space="0" w:color="auto"/>
      </w:divBdr>
    </w:div>
    <w:div w:id="140195385">
      <w:bodyDiv w:val="1"/>
      <w:marLeft w:val="0"/>
      <w:marRight w:val="0"/>
      <w:marTop w:val="0"/>
      <w:marBottom w:val="0"/>
      <w:divBdr>
        <w:top w:val="none" w:sz="0" w:space="0" w:color="auto"/>
        <w:left w:val="none" w:sz="0" w:space="0" w:color="auto"/>
        <w:bottom w:val="none" w:sz="0" w:space="0" w:color="auto"/>
        <w:right w:val="none" w:sz="0" w:space="0" w:color="auto"/>
      </w:divBdr>
    </w:div>
    <w:div w:id="149832597">
      <w:bodyDiv w:val="1"/>
      <w:marLeft w:val="0"/>
      <w:marRight w:val="0"/>
      <w:marTop w:val="0"/>
      <w:marBottom w:val="0"/>
      <w:divBdr>
        <w:top w:val="none" w:sz="0" w:space="0" w:color="auto"/>
        <w:left w:val="none" w:sz="0" w:space="0" w:color="auto"/>
        <w:bottom w:val="none" w:sz="0" w:space="0" w:color="auto"/>
        <w:right w:val="none" w:sz="0" w:space="0" w:color="auto"/>
      </w:divBdr>
      <w:divsChild>
        <w:div w:id="753092908">
          <w:marLeft w:val="547"/>
          <w:marRight w:val="0"/>
          <w:marTop w:val="0"/>
          <w:marBottom w:val="0"/>
          <w:divBdr>
            <w:top w:val="none" w:sz="0" w:space="0" w:color="auto"/>
            <w:left w:val="none" w:sz="0" w:space="0" w:color="auto"/>
            <w:bottom w:val="none" w:sz="0" w:space="0" w:color="auto"/>
            <w:right w:val="none" w:sz="0" w:space="0" w:color="auto"/>
          </w:divBdr>
        </w:div>
        <w:div w:id="294607765">
          <w:marLeft w:val="547"/>
          <w:marRight w:val="0"/>
          <w:marTop w:val="0"/>
          <w:marBottom w:val="0"/>
          <w:divBdr>
            <w:top w:val="none" w:sz="0" w:space="0" w:color="auto"/>
            <w:left w:val="none" w:sz="0" w:space="0" w:color="auto"/>
            <w:bottom w:val="none" w:sz="0" w:space="0" w:color="auto"/>
            <w:right w:val="none" w:sz="0" w:space="0" w:color="auto"/>
          </w:divBdr>
        </w:div>
        <w:div w:id="654918519">
          <w:marLeft w:val="547"/>
          <w:marRight w:val="0"/>
          <w:marTop w:val="0"/>
          <w:marBottom w:val="0"/>
          <w:divBdr>
            <w:top w:val="none" w:sz="0" w:space="0" w:color="auto"/>
            <w:left w:val="none" w:sz="0" w:space="0" w:color="auto"/>
            <w:bottom w:val="none" w:sz="0" w:space="0" w:color="auto"/>
            <w:right w:val="none" w:sz="0" w:space="0" w:color="auto"/>
          </w:divBdr>
        </w:div>
        <w:div w:id="2109696612">
          <w:marLeft w:val="547"/>
          <w:marRight w:val="0"/>
          <w:marTop w:val="0"/>
          <w:marBottom w:val="0"/>
          <w:divBdr>
            <w:top w:val="none" w:sz="0" w:space="0" w:color="auto"/>
            <w:left w:val="none" w:sz="0" w:space="0" w:color="auto"/>
            <w:bottom w:val="none" w:sz="0" w:space="0" w:color="auto"/>
            <w:right w:val="none" w:sz="0" w:space="0" w:color="auto"/>
          </w:divBdr>
        </w:div>
        <w:div w:id="1281492468">
          <w:marLeft w:val="547"/>
          <w:marRight w:val="0"/>
          <w:marTop w:val="0"/>
          <w:marBottom w:val="0"/>
          <w:divBdr>
            <w:top w:val="none" w:sz="0" w:space="0" w:color="auto"/>
            <w:left w:val="none" w:sz="0" w:space="0" w:color="auto"/>
            <w:bottom w:val="none" w:sz="0" w:space="0" w:color="auto"/>
            <w:right w:val="none" w:sz="0" w:space="0" w:color="auto"/>
          </w:divBdr>
        </w:div>
        <w:div w:id="990328773">
          <w:marLeft w:val="547"/>
          <w:marRight w:val="0"/>
          <w:marTop w:val="0"/>
          <w:marBottom w:val="0"/>
          <w:divBdr>
            <w:top w:val="none" w:sz="0" w:space="0" w:color="auto"/>
            <w:left w:val="none" w:sz="0" w:space="0" w:color="auto"/>
            <w:bottom w:val="none" w:sz="0" w:space="0" w:color="auto"/>
            <w:right w:val="none" w:sz="0" w:space="0" w:color="auto"/>
          </w:divBdr>
        </w:div>
      </w:divsChild>
    </w:div>
    <w:div w:id="245650761">
      <w:bodyDiv w:val="1"/>
      <w:marLeft w:val="0"/>
      <w:marRight w:val="0"/>
      <w:marTop w:val="0"/>
      <w:marBottom w:val="0"/>
      <w:divBdr>
        <w:top w:val="none" w:sz="0" w:space="0" w:color="auto"/>
        <w:left w:val="none" w:sz="0" w:space="0" w:color="auto"/>
        <w:bottom w:val="none" w:sz="0" w:space="0" w:color="auto"/>
        <w:right w:val="none" w:sz="0" w:space="0" w:color="auto"/>
      </w:divBdr>
    </w:div>
    <w:div w:id="332341622">
      <w:bodyDiv w:val="1"/>
      <w:marLeft w:val="0"/>
      <w:marRight w:val="0"/>
      <w:marTop w:val="0"/>
      <w:marBottom w:val="0"/>
      <w:divBdr>
        <w:top w:val="none" w:sz="0" w:space="0" w:color="auto"/>
        <w:left w:val="none" w:sz="0" w:space="0" w:color="auto"/>
        <w:bottom w:val="none" w:sz="0" w:space="0" w:color="auto"/>
        <w:right w:val="none" w:sz="0" w:space="0" w:color="auto"/>
      </w:divBdr>
    </w:div>
    <w:div w:id="370618255">
      <w:bodyDiv w:val="1"/>
      <w:marLeft w:val="0"/>
      <w:marRight w:val="0"/>
      <w:marTop w:val="0"/>
      <w:marBottom w:val="0"/>
      <w:divBdr>
        <w:top w:val="none" w:sz="0" w:space="0" w:color="auto"/>
        <w:left w:val="none" w:sz="0" w:space="0" w:color="auto"/>
        <w:bottom w:val="none" w:sz="0" w:space="0" w:color="auto"/>
        <w:right w:val="none" w:sz="0" w:space="0" w:color="auto"/>
      </w:divBdr>
    </w:div>
    <w:div w:id="695892155">
      <w:bodyDiv w:val="1"/>
      <w:marLeft w:val="0"/>
      <w:marRight w:val="0"/>
      <w:marTop w:val="0"/>
      <w:marBottom w:val="0"/>
      <w:divBdr>
        <w:top w:val="none" w:sz="0" w:space="0" w:color="auto"/>
        <w:left w:val="none" w:sz="0" w:space="0" w:color="auto"/>
        <w:bottom w:val="none" w:sz="0" w:space="0" w:color="auto"/>
        <w:right w:val="none" w:sz="0" w:space="0" w:color="auto"/>
      </w:divBdr>
    </w:div>
    <w:div w:id="709568927">
      <w:bodyDiv w:val="1"/>
      <w:marLeft w:val="0"/>
      <w:marRight w:val="0"/>
      <w:marTop w:val="0"/>
      <w:marBottom w:val="0"/>
      <w:divBdr>
        <w:top w:val="none" w:sz="0" w:space="0" w:color="auto"/>
        <w:left w:val="none" w:sz="0" w:space="0" w:color="auto"/>
        <w:bottom w:val="none" w:sz="0" w:space="0" w:color="auto"/>
        <w:right w:val="none" w:sz="0" w:space="0" w:color="auto"/>
      </w:divBdr>
    </w:div>
    <w:div w:id="738285468">
      <w:bodyDiv w:val="1"/>
      <w:marLeft w:val="0"/>
      <w:marRight w:val="0"/>
      <w:marTop w:val="0"/>
      <w:marBottom w:val="0"/>
      <w:divBdr>
        <w:top w:val="none" w:sz="0" w:space="0" w:color="auto"/>
        <w:left w:val="none" w:sz="0" w:space="0" w:color="auto"/>
        <w:bottom w:val="none" w:sz="0" w:space="0" w:color="auto"/>
        <w:right w:val="none" w:sz="0" w:space="0" w:color="auto"/>
      </w:divBdr>
    </w:div>
    <w:div w:id="789013310">
      <w:bodyDiv w:val="1"/>
      <w:marLeft w:val="0"/>
      <w:marRight w:val="0"/>
      <w:marTop w:val="0"/>
      <w:marBottom w:val="0"/>
      <w:divBdr>
        <w:top w:val="none" w:sz="0" w:space="0" w:color="auto"/>
        <w:left w:val="none" w:sz="0" w:space="0" w:color="auto"/>
        <w:bottom w:val="none" w:sz="0" w:space="0" w:color="auto"/>
        <w:right w:val="none" w:sz="0" w:space="0" w:color="auto"/>
      </w:divBdr>
      <w:divsChild>
        <w:div w:id="1251430243">
          <w:marLeft w:val="547"/>
          <w:marRight w:val="0"/>
          <w:marTop w:val="0"/>
          <w:marBottom w:val="0"/>
          <w:divBdr>
            <w:top w:val="none" w:sz="0" w:space="0" w:color="auto"/>
            <w:left w:val="none" w:sz="0" w:space="0" w:color="auto"/>
            <w:bottom w:val="none" w:sz="0" w:space="0" w:color="auto"/>
            <w:right w:val="none" w:sz="0" w:space="0" w:color="auto"/>
          </w:divBdr>
        </w:div>
      </w:divsChild>
    </w:div>
    <w:div w:id="789936335">
      <w:bodyDiv w:val="1"/>
      <w:marLeft w:val="0"/>
      <w:marRight w:val="0"/>
      <w:marTop w:val="0"/>
      <w:marBottom w:val="0"/>
      <w:divBdr>
        <w:top w:val="none" w:sz="0" w:space="0" w:color="auto"/>
        <w:left w:val="none" w:sz="0" w:space="0" w:color="auto"/>
        <w:bottom w:val="none" w:sz="0" w:space="0" w:color="auto"/>
        <w:right w:val="none" w:sz="0" w:space="0" w:color="auto"/>
      </w:divBdr>
    </w:div>
    <w:div w:id="796601817">
      <w:bodyDiv w:val="1"/>
      <w:marLeft w:val="0"/>
      <w:marRight w:val="0"/>
      <w:marTop w:val="0"/>
      <w:marBottom w:val="0"/>
      <w:divBdr>
        <w:top w:val="none" w:sz="0" w:space="0" w:color="auto"/>
        <w:left w:val="none" w:sz="0" w:space="0" w:color="auto"/>
        <w:bottom w:val="none" w:sz="0" w:space="0" w:color="auto"/>
        <w:right w:val="none" w:sz="0" w:space="0" w:color="auto"/>
      </w:divBdr>
      <w:divsChild>
        <w:div w:id="2102945570">
          <w:marLeft w:val="547"/>
          <w:marRight w:val="0"/>
          <w:marTop w:val="0"/>
          <w:marBottom w:val="0"/>
          <w:divBdr>
            <w:top w:val="none" w:sz="0" w:space="0" w:color="auto"/>
            <w:left w:val="none" w:sz="0" w:space="0" w:color="auto"/>
            <w:bottom w:val="none" w:sz="0" w:space="0" w:color="auto"/>
            <w:right w:val="none" w:sz="0" w:space="0" w:color="auto"/>
          </w:divBdr>
        </w:div>
      </w:divsChild>
    </w:div>
    <w:div w:id="1122269687">
      <w:bodyDiv w:val="1"/>
      <w:marLeft w:val="0"/>
      <w:marRight w:val="0"/>
      <w:marTop w:val="0"/>
      <w:marBottom w:val="0"/>
      <w:divBdr>
        <w:top w:val="none" w:sz="0" w:space="0" w:color="auto"/>
        <w:left w:val="none" w:sz="0" w:space="0" w:color="auto"/>
        <w:bottom w:val="none" w:sz="0" w:space="0" w:color="auto"/>
        <w:right w:val="none" w:sz="0" w:space="0" w:color="auto"/>
      </w:divBdr>
      <w:divsChild>
        <w:div w:id="1132794063">
          <w:marLeft w:val="720"/>
          <w:marRight w:val="0"/>
          <w:marTop w:val="0"/>
          <w:marBottom w:val="180"/>
          <w:divBdr>
            <w:top w:val="none" w:sz="0" w:space="0" w:color="auto"/>
            <w:left w:val="none" w:sz="0" w:space="0" w:color="auto"/>
            <w:bottom w:val="none" w:sz="0" w:space="0" w:color="auto"/>
            <w:right w:val="none" w:sz="0" w:space="0" w:color="auto"/>
          </w:divBdr>
        </w:div>
        <w:div w:id="766578539">
          <w:marLeft w:val="1310"/>
          <w:marRight w:val="0"/>
          <w:marTop w:val="0"/>
          <w:marBottom w:val="180"/>
          <w:divBdr>
            <w:top w:val="none" w:sz="0" w:space="0" w:color="auto"/>
            <w:left w:val="none" w:sz="0" w:space="0" w:color="auto"/>
            <w:bottom w:val="none" w:sz="0" w:space="0" w:color="auto"/>
            <w:right w:val="none" w:sz="0" w:space="0" w:color="auto"/>
          </w:divBdr>
        </w:div>
        <w:div w:id="1683507262">
          <w:marLeft w:val="1310"/>
          <w:marRight w:val="0"/>
          <w:marTop w:val="0"/>
          <w:marBottom w:val="180"/>
          <w:divBdr>
            <w:top w:val="none" w:sz="0" w:space="0" w:color="auto"/>
            <w:left w:val="none" w:sz="0" w:space="0" w:color="auto"/>
            <w:bottom w:val="none" w:sz="0" w:space="0" w:color="auto"/>
            <w:right w:val="none" w:sz="0" w:space="0" w:color="auto"/>
          </w:divBdr>
        </w:div>
        <w:div w:id="1137836106">
          <w:marLeft w:val="720"/>
          <w:marRight w:val="0"/>
          <w:marTop w:val="0"/>
          <w:marBottom w:val="180"/>
          <w:divBdr>
            <w:top w:val="none" w:sz="0" w:space="0" w:color="auto"/>
            <w:left w:val="none" w:sz="0" w:space="0" w:color="auto"/>
            <w:bottom w:val="none" w:sz="0" w:space="0" w:color="auto"/>
            <w:right w:val="none" w:sz="0" w:space="0" w:color="auto"/>
          </w:divBdr>
        </w:div>
        <w:div w:id="1499690271">
          <w:marLeft w:val="720"/>
          <w:marRight w:val="0"/>
          <w:marTop w:val="0"/>
          <w:marBottom w:val="180"/>
          <w:divBdr>
            <w:top w:val="none" w:sz="0" w:space="0" w:color="auto"/>
            <w:left w:val="none" w:sz="0" w:space="0" w:color="auto"/>
            <w:bottom w:val="none" w:sz="0" w:space="0" w:color="auto"/>
            <w:right w:val="none" w:sz="0" w:space="0" w:color="auto"/>
          </w:divBdr>
        </w:div>
      </w:divsChild>
    </w:div>
    <w:div w:id="1130396679">
      <w:bodyDiv w:val="1"/>
      <w:marLeft w:val="0"/>
      <w:marRight w:val="0"/>
      <w:marTop w:val="0"/>
      <w:marBottom w:val="0"/>
      <w:divBdr>
        <w:top w:val="none" w:sz="0" w:space="0" w:color="auto"/>
        <w:left w:val="none" w:sz="0" w:space="0" w:color="auto"/>
        <w:bottom w:val="none" w:sz="0" w:space="0" w:color="auto"/>
        <w:right w:val="none" w:sz="0" w:space="0" w:color="auto"/>
      </w:divBdr>
    </w:div>
    <w:div w:id="1157189903">
      <w:bodyDiv w:val="1"/>
      <w:marLeft w:val="0"/>
      <w:marRight w:val="0"/>
      <w:marTop w:val="0"/>
      <w:marBottom w:val="0"/>
      <w:divBdr>
        <w:top w:val="none" w:sz="0" w:space="0" w:color="auto"/>
        <w:left w:val="none" w:sz="0" w:space="0" w:color="auto"/>
        <w:bottom w:val="none" w:sz="0" w:space="0" w:color="auto"/>
        <w:right w:val="none" w:sz="0" w:space="0" w:color="auto"/>
      </w:divBdr>
    </w:div>
    <w:div w:id="1225990423">
      <w:bodyDiv w:val="1"/>
      <w:marLeft w:val="0"/>
      <w:marRight w:val="0"/>
      <w:marTop w:val="0"/>
      <w:marBottom w:val="0"/>
      <w:divBdr>
        <w:top w:val="none" w:sz="0" w:space="0" w:color="auto"/>
        <w:left w:val="none" w:sz="0" w:space="0" w:color="auto"/>
        <w:bottom w:val="none" w:sz="0" w:space="0" w:color="auto"/>
        <w:right w:val="none" w:sz="0" w:space="0" w:color="auto"/>
      </w:divBdr>
    </w:div>
    <w:div w:id="1248033652">
      <w:bodyDiv w:val="1"/>
      <w:marLeft w:val="0"/>
      <w:marRight w:val="0"/>
      <w:marTop w:val="0"/>
      <w:marBottom w:val="0"/>
      <w:divBdr>
        <w:top w:val="none" w:sz="0" w:space="0" w:color="auto"/>
        <w:left w:val="none" w:sz="0" w:space="0" w:color="auto"/>
        <w:bottom w:val="none" w:sz="0" w:space="0" w:color="auto"/>
        <w:right w:val="none" w:sz="0" w:space="0" w:color="auto"/>
      </w:divBdr>
      <w:divsChild>
        <w:div w:id="480731972">
          <w:marLeft w:val="547"/>
          <w:marRight w:val="0"/>
          <w:marTop w:val="0"/>
          <w:marBottom w:val="0"/>
          <w:divBdr>
            <w:top w:val="none" w:sz="0" w:space="0" w:color="auto"/>
            <w:left w:val="none" w:sz="0" w:space="0" w:color="auto"/>
            <w:bottom w:val="none" w:sz="0" w:space="0" w:color="auto"/>
            <w:right w:val="none" w:sz="0" w:space="0" w:color="auto"/>
          </w:divBdr>
        </w:div>
      </w:divsChild>
    </w:div>
    <w:div w:id="1365206409">
      <w:bodyDiv w:val="1"/>
      <w:marLeft w:val="0"/>
      <w:marRight w:val="0"/>
      <w:marTop w:val="0"/>
      <w:marBottom w:val="0"/>
      <w:divBdr>
        <w:top w:val="none" w:sz="0" w:space="0" w:color="auto"/>
        <w:left w:val="none" w:sz="0" w:space="0" w:color="auto"/>
        <w:bottom w:val="none" w:sz="0" w:space="0" w:color="auto"/>
        <w:right w:val="none" w:sz="0" w:space="0" w:color="auto"/>
      </w:divBdr>
      <w:divsChild>
        <w:div w:id="450974279">
          <w:marLeft w:val="547"/>
          <w:marRight w:val="0"/>
          <w:marTop w:val="0"/>
          <w:marBottom w:val="0"/>
          <w:divBdr>
            <w:top w:val="none" w:sz="0" w:space="0" w:color="auto"/>
            <w:left w:val="none" w:sz="0" w:space="0" w:color="auto"/>
            <w:bottom w:val="none" w:sz="0" w:space="0" w:color="auto"/>
            <w:right w:val="none" w:sz="0" w:space="0" w:color="auto"/>
          </w:divBdr>
        </w:div>
        <w:div w:id="627013684">
          <w:marLeft w:val="547"/>
          <w:marRight w:val="0"/>
          <w:marTop w:val="0"/>
          <w:marBottom w:val="0"/>
          <w:divBdr>
            <w:top w:val="none" w:sz="0" w:space="0" w:color="auto"/>
            <w:left w:val="none" w:sz="0" w:space="0" w:color="auto"/>
            <w:bottom w:val="none" w:sz="0" w:space="0" w:color="auto"/>
            <w:right w:val="none" w:sz="0" w:space="0" w:color="auto"/>
          </w:divBdr>
        </w:div>
        <w:div w:id="1488087553">
          <w:marLeft w:val="547"/>
          <w:marRight w:val="0"/>
          <w:marTop w:val="0"/>
          <w:marBottom w:val="0"/>
          <w:divBdr>
            <w:top w:val="none" w:sz="0" w:space="0" w:color="auto"/>
            <w:left w:val="none" w:sz="0" w:space="0" w:color="auto"/>
            <w:bottom w:val="none" w:sz="0" w:space="0" w:color="auto"/>
            <w:right w:val="none" w:sz="0" w:space="0" w:color="auto"/>
          </w:divBdr>
        </w:div>
      </w:divsChild>
    </w:div>
    <w:div w:id="1429958815">
      <w:bodyDiv w:val="1"/>
      <w:marLeft w:val="0"/>
      <w:marRight w:val="0"/>
      <w:marTop w:val="0"/>
      <w:marBottom w:val="0"/>
      <w:divBdr>
        <w:top w:val="none" w:sz="0" w:space="0" w:color="auto"/>
        <w:left w:val="none" w:sz="0" w:space="0" w:color="auto"/>
        <w:bottom w:val="none" w:sz="0" w:space="0" w:color="auto"/>
        <w:right w:val="none" w:sz="0" w:space="0" w:color="auto"/>
      </w:divBdr>
      <w:divsChild>
        <w:div w:id="1914581478">
          <w:marLeft w:val="547"/>
          <w:marRight w:val="0"/>
          <w:marTop w:val="0"/>
          <w:marBottom w:val="0"/>
          <w:divBdr>
            <w:top w:val="none" w:sz="0" w:space="0" w:color="auto"/>
            <w:left w:val="none" w:sz="0" w:space="0" w:color="auto"/>
            <w:bottom w:val="none" w:sz="0" w:space="0" w:color="auto"/>
            <w:right w:val="none" w:sz="0" w:space="0" w:color="auto"/>
          </w:divBdr>
        </w:div>
      </w:divsChild>
    </w:div>
    <w:div w:id="1540046780">
      <w:bodyDiv w:val="1"/>
      <w:marLeft w:val="0"/>
      <w:marRight w:val="0"/>
      <w:marTop w:val="0"/>
      <w:marBottom w:val="0"/>
      <w:divBdr>
        <w:top w:val="none" w:sz="0" w:space="0" w:color="auto"/>
        <w:left w:val="none" w:sz="0" w:space="0" w:color="auto"/>
        <w:bottom w:val="none" w:sz="0" w:space="0" w:color="auto"/>
        <w:right w:val="none" w:sz="0" w:space="0" w:color="auto"/>
      </w:divBdr>
      <w:divsChild>
        <w:div w:id="1358894843">
          <w:marLeft w:val="547"/>
          <w:marRight w:val="0"/>
          <w:marTop w:val="0"/>
          <w:marBottom w:val="0"/>
          <w:divBdr>
            <w:top w:val="none" w:sz="0" w:space="0" w:color="auto"/>
            <w:left w:val="none" w:sz="0" w:space="0" w:color="auto"/>
            <w:bottom w:val="none" w:sz="0" w:space="0" w:color="auto"/>
            <w:right w:val="none" w:sz="0" w:space="0" w:color="auto"/>
          </w:divBdr>
        </w:div>
        <w:div w:id="77531489">
          <w:marLeft w:val="547"/>
          <w:marRight w:val="0"/>
          <w:marTop w:val="0"/>
          <w:marBottom w:val="0"/>
          <w:divBdr>
            <w:top w:val="none" w:sz="0" w:space="0" w:color="auto"/>
            <w:left w:val="none" w:sz="0" w:space="0" w:color="auto"/>
            <w:bottom w:val="none" w:sz="0" w:space="0" w:color="auto"/>
            <w:right w:val="none" w:sz="0" w:space="0" w:color="auto"/>
          </w:divBdr>
        </w:div>
      </w:divsChild>
    </w:div>
    <w:div w:id="1559709529">
      <w:bodyDiv w:val="1"/>
      <w:marLeft w:val="0"/>
      <w:marRight w:val="0"/>
      <w:marTop w:val="0"/>
      <w:marBottom w:val="0"/>
      <w:divBdr>
        <w:top w:val="none" w:sz="0" w:space="0" w:color="auto"/>
        <w:left w:val="none" w:sz="0" w:space="0" w:color="auto"/>
        <w:bottom w:val="none" w:sz="0" w:space="0" w:color="auto"/>
        <w:right w:val="none" w:sz="0" w:space="0" w:color="auto"/>
      </w:divBdr>
      <w:divsChild>
        <w:div w:id="1196625009">
          <w:marLeft w:val="547"/>
          <w:marRight w:val="0"/>
          <w:marTop w:val="0"/>
          <w:marBottom w:val="0"/>
          <w:divBdr>
            <w:top w:val="none" w:sz="0" w:space="0" w:color="auto"/>
            <w:left w:val="none" w:sz="0" w:space="0" w:color="auto"/>
            <w:bottom w:val="none" w:sz="0" w:space="0" w:color="auto"/>
            <w:right w:val="none" w:sz="0" w:space="0" w:color="auto"/>
          </w:divBdr>
        </w:div>
      </w:divsChild>
    </w:div>
    <w:div w:id="1563248893">
      <w:bodyDiv w:val="1"/>
      <w:marLeft w:val="0"/>
      <w:marRight w:val="0"/>
      <w:marTop w:val="0"/>
      <w:marBottom w:val="0"/>
      <w:divBdr>
        <w:top w:val="none" w:sz="0" w:space="0" w:color="auto"/>
        <w:left w:val="none" w:sz="0" w:space="0" w:color="auto"/>
        <w:bottom w:val="none" w:sz="0" w:space="0" w:color="auto"/>
        <w:right w:val="none" w:sz="0" w:space="0" w:color="auto"/>
      </w:divBdr>
    </w:div>
    <w:div w:id="1587375495">
      <w:bodyDiv w:val="1"/>
      <w:marLeft w:val="0"/>
      <w:marRight w:val="0"/>
      <w:marTop w:val="0"/>
      <w:marBottom w:val="0"/>
      <w:divBdr>
        <w:top w:val="none" w:sz="0" w:space="0" w:color="auto"/>
        <w:left w:val="none" w:sz="0" w:space="0" w:color="auto"/>
        <w:bottom w:val="none" w:sz="0" w:space="0" w:color="auto"/>
        <w:right w:val="none" w:sz="0" w:space="0" w:color="auto"/>
      </w:divBdr>
      <w:divsChild>
        <w:div w:id="1150705396">
          <w:marLeft w:val="547"/>
          <w:marRight w:val="0"/>
          <w:marTop w:val="0"/>
          <w:marBottom w:val="0"/>
          <w:divBdr>
            <w:top w:val="none" w:sz="0" w:space="0" w:color="auto"/>
            <w:left w:val="none" w:sz="0" w:space="0" w:color="auto"/>
            <w:bottom w:val="none" w:sz="0" w:space="0" w:color="auto"/>
            <w:right w:val="none" w:sz="0" w:space="0" w:color="auto"/>
          </w:divBdr>
        </w:div>
      </w:divsChild>
    </w:div>
    <w:div w:id="1802770069">
      <w:bodyDiv w:val="1"/>
      <w:marLeft w:val="0"/>
      <w:marRight w:val="0"/>
      <w:marTop w:val="0"/>
      <w:marBottom w:val="0"/>
      <w:divBdr>
        <w:top w:val="none" w:sz="0" w:space="0" w:color="auto"/>
        <w:left w:val="none" w:sz="0" w:space="0" w:color="auto"/>
        <w:bottom w:val="none" w:sz="0" w:space="0" w:color="auto"/>
        <w:right w:val="none" w:sz="0" w:space="0" w:color="auto"/>
      </w:divBdr>
      <w:divsChild>
        <w:div w:id="1655790877">
          <w:marLeft w:val="547"/>
          <w:marRight w:val="0"/>
          <w:marTop w:val="0"/>
          <w:marBottom w:val="0"/>
          <w:divBdr>
            <w:top w:val="none" w:sz="0" w:space="0" w:color="auto"/>
            <w:left w:val="none" w:sz="0" w:space="0" w:color="auto"/>
            <w:bottom w:val="none" w:sz="0" w:space="0" w:color="auto"/>
            <w:right w:val="none" w:sz="0" w:space="0" w:color="auto"/>
          </w:divBdr>
        </w:div>
        <w:div w:id="207837206">
          <w:marLeft w:val="547"/>
          <w:marRight w:val="0"/>
          <w:marTop w:val="0"/>
          <w:marBottom w:val="0"/>
          <w:divBdr>
            <w:top w:val="none" w:sz="0" w:space="0" w:color="auto"/>
            <w:left w:val="none" w:sz="0" w:space="0" w:color="auto"/>
            <w:bottom w:val="none" w:sz="0" w:space="0" w:color="auto"/>
            <w:right w:val="none" w:sz="0" w:space="0" w:color="auto"/>
          </w:divBdr>
        </w:div>
        <w:div w:id="1633827587">
          <w:marLeft w:val="547"/>
          <w:marRight w:val="0"/>
          <w:marTop w:val="0"/>
          <w:marBottom w:val="0"/>
          <w:divBdr>
            <w:top w:val="none" w:sz="0" w:space="0" w:color="auto"/>
            <w:left w:val="none" w:sz="0" w:space="0" w:color="auto"/>
            <w:bottom w:val="none" w:sz="0" w:space="0" w:color="auto"/>
            <w:right w:val="none" w:sz="0" w:space="0" w:color="auto"/>
          </w:divBdr>
        </w:div>
      </w:divsChild>
    </w:div>
    <w:div w:id="1839885086">
      <w:bodyDiv w:val="1"/>
      <w:marLeft w:val="0"/>
      <w:marRight w:val="0"/>
      <w:marTop w:val="0"/>
      <w:marBottom w:val="0"/>
      <w:divBdr>
        <w:top w:val="none" w:sz="0" w:space="0" w:color="auto"/>
        <w:left w:val="none" w:sz="0" w:space="0" w:color="auto"/>
        <w:bottom w:val="none" w:sz="0" w:space="0" w:color="auto"/>
        <w:right w:val="none" w:sz="0" w:space="0" w:color="auto"/>
      </w:divBdr>
    </w:div>
    <w:div w:id="1952280662">
      <w:bodyDiv w:val="1"/>
      <w:marLeft w:val="0"/>
      <w:marRight w:val="0"/>
      <w:marTop w:val="0"/>
      <w:marBottom w:val="0"/>
      <w:divBdr>
        <w:top w:val="none" w:sz="0" w:space="0" w:color="auto"/>
        <w:left w:val="none" w:sz="0" w:space="0" w:color="auto"/>
        <w:bottom w:val="none" w:sz="0" w:space="0" w:color="auto"/>
        <w:right w:val="none" w:sz="0" w:space="0" w:color="auto"/>
      </w:divBdr>
      <w:divsChild>
        <w:div w:id="86275354">
          <w:marLeft w:val="547"/>
          <w:marRight w:val="0"/>
          <w:marTop w:val="0"/>
          <w:marBottom w:val="0"/>
          <w:divBdr>
            <w:top w:val="none" w:sz="0" w:space="0" w:color="auto"/>
            <w:left w:val="none" w:sz="0" w:space="0" w:color="auto"/>
            <w:bottom w:val="none" w:sz="0" w:space="0" w:color="auto"/>
            <w:right w:val="none" w:sz="0" w:space="0" w:color="auto"/>
          </w:divBdr>
        </w:div>
        <w:div w:id="1004354123">
          <w:marLeft w:val="547"/>
          <w:marRight w:val="0"/>
          <w:marTop w:val="0"/>
          <w:marBottom w:val="0"/>
          <w:divBdr>
            <w:top w:val="none" w:sz="0" w:space="0" w:color="auto"/>
            <w:left w:val="none" w:sz="0" w:space="0" w:color="auto"/>
            <w:bottom w:val="none" w:sz="0" w:space="0" w:color="auto"/>
            <w:right w:val="none" w:sz="0" w:space="0" w:color="auto"/>
          </w:divBdr>
        </w:div>
        <w:div w:id="468594940">
          <w:marLeft w:val="547"/>
          <w:marRight w:val="0"/>
          <w:marTop w:val="0"/>
          <w:marBottom w:val="0"/>
          <w:divBdr>
            <w:top w:val="none" w:sz="0" w:space="0" w:color="auto"/>
            <w:left w:val="none" w:sz="0" w:space="0" w:color="auto"/>
            <w:bottom w:val="none" w:sz="0" w:space="0" w:color="auto"/>
            <w:right w:val="none" w:sz="0" w:space="0" w:color="auto"/>
          </w:divBdr>
        </w:div>
        <w:div w:id="1798909884">
          <w:marLeft w:val="547"/>
          <w:marRight w:val="0"/>
          <w:marTop w:val="0"/>
          <w:marBottom w:val="0"/>
          <w:divBdr>
            <w:top w:val="none" w:sz="0" w:space="0" w:color="auto"/>
            <w:left w:val="none" w:sz="0" w:space="0" w:color="auto"/>
            <w:bottom w:val="none" w:sz="0" w:space="0" w:color="auto"/>
            <w:right w:val="none" w:sz="0" w:space="0" w:color="auto"/>
          </w:divBdr>
        </w:div>
        <w:div w:id="1604797708">
          <w:marLeft w:val="547"/>
          <w:marRight w:val="0"/>
          <w:marTop w:val="0"/>
          <w:marBottom w:val="0"/>
          <w:divBdr>
            <w:top w:val="none" w:sz="0" w:space="0" w:color="auto"/>
            <w:left w:val="none" w:sz="0" w:space="0" w:color="auto"/>
            <w:bottom w:val="none" w:sz="0" w:space="0" w:color="auto"/>
            <w:right w:val="none" w:sz="0" w:space="0" w:color="auto"/>
          </w:divBdr>
        </w:div>
      </w:divsChild>
    </w:div>
    <w:div w:id="1968005753">
      <w:bodyDiv w:val="1"/>
      <w:marLeft w:val="0"/>
      <w:marRight w:val="0"/>
      <w:marTop w:val="0"/>
      <w:marBottom w:val="0"/>
      <w:divBdr>
        <w:top w:val="none" w:sz="0" w:space="0" w:color="auto"/>
        <w:left w:val="none" w:sz="0" w:space="0" w:color="auto"/>
        <w:bottom w:val="none" w:sz="0" w:space="0" w:color="auto"/>
        <w:right w:val="none" w:sz="0" w:space="0" w:color="auto"/>
      </w:divBdr>
      <w:divsChild>
        <w:div w:id="1099835016">
          <w:marLeft w:val="547"/>
          <w:marRight w:val="0"/>
          <w:marTop w:val="0"/>
          <w:marBottom w:val="0"/>
          <w:divBdr>
            <w:top w:val="none" w:sz="0" w:space="0" w:color="auto"/>
            <w:left w:val="none" w:sz="0" w:space="0" w:color="auto"/>
            <w:bottom w:val="none" w:sz="0" w:space="0" w:color="auto"/>
            <w:right w:val="none" w:sz="0" w:space="0" w:color="auto"/>
          </w:divBdr>
        </w:div>
        <w:div w:id="1256865322">
          <w:marLeft w:val="547"/>
          <w:marRight w:val="0"/>
          <w:marTop w:val="0"/>
          <w:marBottom w:val="0"/>
          <w:divBdr>
            <w:top w:val="none" w:sz="0" w:space="0" w:color="auto"/>
            <w:left w:val="none" w:sz="0" w:space="0" w:color="auto"/>
            <w:bottom w:val="none" w:sz="0" w:space="0" w:color="auto"/>
            <w:right w:val="none" w:sz="0" w:space="0" w:color="auto"/>
          </w:divBdr>
        </w:div>
      </w:divsChild>
    </w:div>
    <w:div w:id="1989624547">
      <w:bodyDiv w:val="1"/>
      <w:marLeft w:val="0"/>
      <w:marRight w:val="0"/>
      <w:marTop w:val="0"/>
      <w:marBottom w:val="0"/>
      <w:divBdr>
        <w:top w:val="none" w:sz="0" w:space="0" w:color="auto"/>
        <w:left w:val="none" w:sz="0" w:space="0" w:color="auto"/>
        <w:bottom w:val="none" w:sz="0" w:space="0" w:color="auto"/>
        <w:right w:val="none" w:sz="0" w:space="0" w:color="auto"/>
      </w:divBdr>
    </w:div>
    <w:div w:id="1990671308">
      <w:bodyDiv w:val="1"/>
      <w:marLeft w:val="0"/>
      <w:marRight w:val="0"/>
      <w:marTop w:val="0"/>
      <w:marBottom w:val="0"/>
      <w:divBdr>
        <w:top w:val="none" w:sz="0" w:space="0" w:color="auto"/>
        <w:left w:val="none" w:sz="0" w:space="0" w:color="auto"/>
        <w:bottom w:val="none" w:sz="0" w:space="0" w:color="auto"/>
        <w:right w:val="none" w:sz="0" w:space="0" w:color="auto"/>
      </w:divBdr>
    </w:div>
    <w:div w:id="2049257191">
      <w:bodyDiv w:val="1"/>
      <w:marLeft w:val="0"/>
      <w:marRight w:val="0"/>
      <w:marTop w:val="0"/>
      <w:marBottom w:val="0"/>
      <w:divBdr>
        <w:top w:val="none" w:sz="0" w:space="0" w:color="auto"/>
        <w:left w:val="none" w:sz="0" w:space="0" w:color="auto"/>
        <w:bottom w:val="none" w:sz="0" w:space="0" w:color="auto"/>
        <w:right w:val="none" w:sz="0" w:space="0" w:color="auto"/>
      </w:divBdr>
      <w:divsChild>
        <w:div w:id="255939283">
          <w:marLeft w:val="547"/>
          <w:marRight w:val="0"/>
          <w:marTop w:val="0"/>
          <w:marBottom w:val="0"/>
          <w:divBdr>
            <w:top w:val="none" w:sz="0" w:space="0" w:color="auto"/>
            <w:left w:val="none" w:sz="0" w:space="0" w:color="auto"/>
            <w:bottom w:val="none" w:sz="0" w:space="0" w:color="auto"/>
            <w:right w:val="none" w:sz="0" w:space="0" w:color="auto"/>
          </w:divBdr>
        </w:div>
      </w:divsChild>
    </w:div>
    <w:div w:id="2106530516">
      <w:bodyDiv w:val="1"/>
      <w:marLeft w:val="0"/>
      <w:marRight w:val="0"/>
      <w:marTop w:val="0"/>
      <w:marBottom w:val="0"/>
      <w:divBdr>
        <w:top w:val="none" w:sz="0" w:space="0" w:color="auto"/>
        <w:left w:val="none" w:sz="0" w:space="0" w:color="auto"/>
        <w:bottom w:val="none" w:sz="0" w:space="0" w:color="auto"/>
        <w:right w:val="none" w:sz="0" w:space="0" w:color="auto"/>
      </w:divBdr>
    </w:div>
    <w:div w:id="211583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aniRebone@JohnDeer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ManiRebone@JohnDeere.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deere.com/en/privacy-and-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John Deere">
      <a:dk1>
        <a:sysClr val="windowText" lastClr="000000"/>
      </a:dk1>
      <a:lt1>
        <a:sysClr val="window" lastClr="FFFFFF"/>
      </a:lt1>
      <a:dk2>
        <a:srgbClr val="367C2B"/>
      </a:dk2>
      <a:lt2>
        <a:srgbClr val="FFDE00"/>
      </a:lt2>
      <a:accent1>
        <a:srgbClr val="367C2B"/>
      </a:accent1>
      <a:accent2>
        <a:srgbClr val="FFDE00"/>
      </a:accent2>
      <a:accent3>
        <a:srgbClr val="333333"/>
      </a:accent3>
      <a:accent4>
        <a:srgbClr val="86B080"/>
      </a:accent4>
      <a:accent5>
        <a:srgbClr val="FFF173"/>
      </a:accent5>
      <a:accent6>
        <a:srgbClr val="CCCCCC"/>
      </a:accent6>
      <a:hlink>
        <a:srgbClr val="367C2B"/>
      </a:hlink>
      <a:folHlink>
        <a:srgbClr val="367C2B"/>
      </a:folHlink>
    </a:clrScheme>
    <a:fontScheme name="JohnDee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29B15429B40048AF50042F226F91CD" ma:contentTypeVersion="10" ma:contentTypeDescription="Create a new document." ma:contentTypeScope="" ma:versionID="dbb15172ea53371ad4f4bfe0239435ff">
  <xsd:schema xmlns:xsd="http://www.w3.org/2001/XMLSchema" xmlns:xs="http://www.w3.org/2001/XMLSchema" xmlns:p="http://schemas.microsoft.com/office/2006/metadata/properties" xmlns:ns3="f6602c75-fe71-481b-afe1-4159ec8c3011" targetNamespace="http://schemas.microsoft.com/office/2006/metadata/properties" ma:root="true" ma:fieldsID="8d2ccdf4cd27837cb03210661f8423b8" ns3:_="">
    <xsd:import namespace="f6602c75-fe71-481b-afe1-4159ec8c30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02c75-fe71-481b-afe1-4159ec8c3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FD623-899D-41E9-BC71-73D09B27F306}">
  <ds:schemaRefs>
    <ds:schemaRef ds:uri="http://purl.org/dc/dcmitype/"/>
    <ds:schemaRef ds:uri="http://schemas.microsoft.com/office/infopath/2007/PartnerControl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f6602c75-fe71-481b-afe1-4159ec8c3011"/>
  </ds:schemaRefs>
</ds:datastoreItem>
</file>

<file path=customXml/itemProps2.xml><?xml version="1.0" encoding="utf-8"?>
<ds:datastoreItem xmlns:ds="http://schemas.openxmlformats.org/officeDocument/2006/customXml" ds:itemID="{7725A4E0-3E0A-4570-91DE-F52E036B261D}">
  <ds:schemaRefs>
    <ds:schemaRef ds:uri="http://schemas.microsoft.com/sharepoint/v3/contenttype/forms"/>
  </ds:schemaRefs>
</ds:datastoreItem>
</file>

<file path=customXml/itemProps3.xml><?xml version="1.0" encoding="utf-8"?>
<ds:datastoreItem xmlns:ds="http://schemas.openxmlformats.org/officeDocument/2006/customXml" ds:itemID="{F9552E43-AFF5-4F9C-ABFE-C17DE74A3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02c75-fe71-481b-afe1-4159ec8c3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23E79-3496-4B78-8258-C65500A5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1220</Words>
  <Characters>7661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Aftermarket Bulletin</vt:lpstr>
    </vt:vector>
  </TitlesOfParts>
  <Company>John Deere</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Aftermarket Bulletin</dc:title>
  <dc:creator>Glenys Millingham</dc:creator>
  <cp:lastModifiedBy>Monet van Eeden</cp:lastModifiedBy>
  <cp:revision>2</cp:revision>
  <cp:lastPrinted>2024-05-07T21:03:00Z</cp:lastPrinted>
  <dcterms:created xsi:type="dcterms:W3CDTF">2024-06-05T08:13:00Z</dcterms:created>
  <dcterms:modified xsi:type="dcterms:W3CDTF">2024-06-05T08:13:00Z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32</vt:i4>
  </property>
  <property fmtid="{D5CDD505-2E9C-101B-9397-08002B2CF9AE}" pid="3" name="ContentTypeId">
    <vt:lpwstr>0x010100CF29B15429B40048AF50042F226F91CD</vt:lpwstr>
  </property>
  <property fmtid="{D5CDD505-2E9C-101B-9397-08002B2CF9AE}" pid="4" name="MSIP_Label_c9eefff1-de24-4790-9709-d15693def29e_Enabled">
    <vt:lpwstr>true</vt:lpwstr>
  </property>
  <property fmtid="{D5CDD505-2E9C-101B-9397-08002B2CF9AE}" pid="5" name="MSIP_Label_c9eefff1-de24-4790-9709-d15693def29e_SetDate">
    <vt:lpwstr>2023-02-02T10:03:39Z</vt:lpwstr>
  </property>
  <property fmtid="{D5CDD505-2E9C-101B-9397-08002B2CF9AE}" pid="6" name="MSIP_Label_c9eefff1-de24-4790-9709-d15693def29e_Method">
    <vt:lpwstr>Privileged</vt:lpwstr>
  </property>
  <property fmtid="{D5CDD505-2E9C-101B-9397-08002B2CF9AE}" pid="7" name="MSIP_Label_c9eefff1-de24-4790-9709-d15693def29e_Name">
    <vt:lpwstr>Confidential with No Personal  Information</vt:lpwstr>
  </property>
  <property fmtid="{D5CDD505-2E9C-101B-9397-08002B2CF9AE}" pid="8" name="MSIP_Label_c9eefff1-de24-4790-9709-d15693def29e_SiteId">
    <vt:lpwstr>39b03722-b836-496a-85ec-850f0957ca6b</vt:lpwstr>
  </property>
  <property fmtid="{D5CDD505-2E9C-101B-9397-08002B2CF9AE}" pid="9" name="MSIP_Label_c9eefff1-de24-4790-9709-d15693def29e_ActionId">
    <vt:lpwstr>2fe7c080-749e-46a4-b32f-0f3fc7ed06d7</vt:lpwstr>
  </property>
  <property fmtid="{D5CDD505-2E9C-101B-9397-08002B2CF9AE}" pid="10" name="MSIP_Label_c9eefff1-de24-4790-9709-d15693def29e_ContentBits">
    <vt:lpwstr>2</vt:lpwstr>
  </property>
</Properties>
</file>